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04B426" w14:textId="2936B95A" w:rsidR="00277371" w:rsidRDefault="00B365B2" w:rsidP="00277371">
      <w:pPr>
        <w:jc w:val="center"/>
        <w:rPr>
          <w:rFonts w:cstheme="minorHAnsi"/>
          <w:b/>
          <w:szCs w:val="24"/>
        </w:rPr>
      </w:pPr>
      <w:r>
        <w:rPr>
          <w:rFonts w:cstheme="minorHAnsi"/>
          <w:b/>
          <w:szCs w:val="24"/>
        </w:rPr>
        <w:t>Etapa</w:t>
      </w:r>
      <w:r w:rsidRPr="00876E1B">
        <w:rPr>
          <w:rFonts w:cstheme="minorHAnsi"/>
          <w:b/>
          <w:szCs w:val="24"/>
        </w:rPr>
        <w:t xml:space="preserve"> </w:t>
      </w:r>
      <w:r w:rsidR="00B563B5">
        <w:rPr>
          <w:rFonts w:cstheme="minorHAnsi"/>
          <w:b/>
          <w:szCs w:val="24"/>
        </w:rPr>
        <w:t>5</w:t>
      </w:r>
      <w:r w:rsidRPr="00876E1B">
        <w:rPr>
          <w:rFonts w:cstheme="minorHAnsi"/>
          <w:b/>
          <w:szCs w:val="24"/>
        </w:rPr>
        <w:t xml:space="preserve"> </w:t>
      </w:r>
      <w:r>
        <w:rPr>
          <w:rFonts w:cstheme="minorHAnsi"/>
          <w:b/>
          <w:szCs w:val="24"/>
        </w:rPr>
        <w:t>–</w:t>
      </w:r>
      <w:r w:rsidRPr="00876E1B">
        <w:rPr>
          <w:rFonts w:cstheme="minorHAnsi"/>
          <w:b/>
          <w:szCs w:val="24"/>
        </w:rPr>
        <w:t xml:space="preserve"> </w:t>
      </w:r>
      <w:r w:rsidR="00B563B5">
        <w:rPr>
          <w:rFonts w:cstheme="minorHAnsi"/>
          <w:b/>
          <w:szCs w:val="24"/>
        </w:rPr>
        <w:t>Evaluación</w:t>
      </w:r>
    </w:p>
    <w:p w14:paraId="53F5F92F" w14:textId="54AC0FCD" w:rsidR="00B365B2" w:rsidRDefault="00B365B2" w:rsidP="00B365B2">
      <w:pPr>
        <w:jc w:val="center"/>
        <w:rPr>
          <w:b/>
        </w:rPr>
      </w:pPr>
    </w:p>
    <w:p w14:paraId="67E71B0A" w14:textId="77777777" w:rsidR="00AE1488" w:rsidRPr="002F5CD8" w:rsidRDefault="00AE1488" w:rsidP="00B365B2">
      <w:pPr>
        <w:jc w:val="center"/>
        <w:rPr>
          <w:b/>
        </w:rPr>
      </w:pPr>
    </w:p>
    <w:p w14:paraId="32598A9E" w14:textId="77777777" w:rsidR="00B365B2" w:rsidRPr="002F5CD8" w:rsidRDefault="00B365B2" w:rsidP="00B365B2">
      <w:pPr>
        <w:rPr>
          <w:rFonts w:cs="Times New Roman"/>
          <w:b/>
        </w:rPr>
      </w:pPr>
    </w:p>
    <w:p w14:paraId="3027AE8F" w14:textId="77777777" w:rsidR="00B365B2" w:rsidRPr="002F5CD8" w:rsidRDefault="00B365B2" w:rsidP="00B365B2">
      <w:pPr>
        <w:rPr>
          <w:rFonts w:cs="Times New Roman"/>
          <w:b/>
        </w:rPr>
      </w:pPr>
    </w:p>
    <w:p w14:paraId="3389F77F" w14:textId="77777777" w:rsidR="00117426" w:rsidRPr="00117426" w:rsidRDefault="00117426" w:rsidP="00117426">
      <w:pPr>
        <w:jc w:val="center"/>
        <w:rPr>
          <w:rFonts w:cs="Times New Roman"/>
          <w:b/>
        </w:rPr>
      </w:pPr>
      <w:r w:rsidRPr="00117426">
        <w:rPr>
          <w:rFonts w:cs="Times New Roman"/>
          <w:b/>
        </w:rPr>
        <w:t>Desarrollo de Aplicaciones para la Web</w:t>
      </w:r>
    </w:p>
    <w:p w14:paraId="77F4D501" w14:textId="4EE8A12C" w:rsidR="00B365B2" w:rsidRPr="002F5CD8" w:rsidRDefault="00117426" w:rsidP="00117426">
      <w:pPr>
        <w:jc w:val="center"/>
        <w:rPr>
          <w:rFonts w:cs="Times New Roman"/>
          <w:b/>
        </w:rPr>
      </w:pPr>
      <w:r w:rsidRPr="00117426">
        <w:rPr>
          <w:rFonts w:cs="Times New Roman"/>
          <w:b/>
        </w:rPr>
        <w:t>Código: 202047916</w:t>
      </w:r>
    </w:p>
    <w:p w14:paraId="069C7031" w14:textId="77777777" w:rsidR="00B365B2" w:rsidRPr="002F5CD8" w:rsidRDefault="00B365B2" w:rsidP="00B365B2">
      <w:pPr>
        <w:jc w:val="center"/>
        <w:rPr>
          <w:rFonts w:cs="Times New Roman"/>
          <w:b/>
        </w:rPr>
      </w:pPr>
    </w:p>
    <w:p w14:paraId="3A88BFC6" w14:textId="77777777" w:rsidR="00B365B2" w:rsidRDefault="00B365B2" w:rsidP="00B365B2">
      <w:pPr>
        <w:jc w:val="center"/>
        <w:rPr>
          <w:rFonts w:cs="Times New Roman"/>
          <w:b/>
        </w:rPr>
      </w:pPr>
    </w:p>
    <w:p w14:paraId="2BC1DC9C" w14:textId="77777777" w:rsidR="00117426" w:rsidRPr="00172DFA" w:rsidRDefault="00117426" w:rsidP="00B365B2">
      <w:pPr>
        <w:jc w:val="center"/>
        <w:rPr>
          <w:rFonts w:cs="Times New Roman"/>
          <w:b/>
        </w:rPr>
      </w:pPr>
    </w:p>
    <w:p w14:paraId="2B31DCB5" w14:textId="253327CA" w:rsidR="00B365B2" w:rsidRPr="00172DFA" w:rsidRDefault="00117426" w:rsidP="00B365B2">
      <w:pPr>
        <w:jc w:val="center"/>
        <w:rPr>
          <w:rFonts w:cs="Times New Roman"/>
          <w:b/>
        </w:rPr>
      </w:pPr>
      <w:r>
        <w:rPr>
          <w:rFonts w:cs="Times New Roman"/>
          <w:b/>
        </w:rPr>
        <w:t>YULI ALEXANDRA PULIDO CASTAÑEDA</w:t>
      </w:r>
    </w:p>
    <w:p w14:paraId="32ECD410" w14:textId="43C4369B" w:rsidR="00B365B2" w:rsidRPr="00172DFA" w:rsidRDefault="00B365B2" w:rsidP="00B365B2">
      <w:pPr>
        <w:pStyle w:val="Heading3"/>
        <w:spacing w:before="150" w:after="150"/>
        <w:jc w:val="center"/>
        <w:rPr>
          <w:rFonts w:ascii="Verdana" w:hAnsi="Verdana"/>
          <w:b/>
        </w:rPr>
      </w:pPr>
      <w:r w:rsidRPr="00172DFA">
        <w:rPr>
          <w:rFonts w:ascii="Verdana" w:hAnsi="Verdana" w:cs="Helvetica"/>
        </w:rPr>
        <w:br/>
      </w:r>
    </w:p>
    <w:p w14:paraId="42902827" w14:textId="77777777" w:rsidR="00B365B2" w:rsidRPr="002F5CD8" w:rsidRDefault="00B365B2" w:rsidP="00B365B2">
      <w:pPr>
        <w:jc w:val="center"/>
        <w:rPr>
          <w:rFonts w:cs="Times New Roman"/>
          <w:b/>
        </w:rPr>
      </w:pPr>
    </w:p>
    <w:p w14:paraId="2F613ECE" w14:textId="77777777" w:rsidR="00B365B2" w:rsidRPr="002F5CD8" w:rsidRDefault="00B365B2" w:rsidP="00B365B2">
      <w:pPr>
        <w:jc w:val="center"/>
        <w:rPr>
          <w:rFonts w:cs="Times New Roman"/>
          <w:b/>
        </w:rPr>
      </w:pPr>
    </w:p>
    <w:p w14:paraId="40B3281F" w14:textId="77777777" w:rsidR="00B365B2" w:rsidRPr="002F5CD8" w:rsidRDefault="00B365B2" w:rsidP="00B365B2">
      <w:pPr>
        <w:jc w:val="center"/>
        <w:rPr>
          <w:rFonts w:cs="Times New Roman"/>
          <w:b/>
        </w:rPr>
      </w:pPr>
    </w:p>
    <w:p w14:paraId="34170B73" w14:textId="77777777" w:rsidR="00B365B2" w:rsidRPr="002F5CD8" w:rsidRDefault="00B365B2" w:rsidP="00B365B2">
      <w:pPr>
        <w:jc w:val="center"/>
        <w:rPr>
          <w:rFonts w:cs="Times New Roman"/>
          <w:b/>
        </w:rPr>
      </w:pPr>
      <w:r w:rsidRPr="002F5CD8">
        <w:rPr>
          <w:rFonts w:cs="Times New Roman"/>
          <w:b/>
        </w:rPr>
        <w:t>Tutor</w:t>
      </w:r>
    </w:p>
    <w:p w14:paraId="06814FF3" w14:textId="43184579" w:rsidR="00B365B2" w:rsidRPr="002F5CD8" w:rsidRDefault="00117426" w:rsidP="00B365B2">
      <w:pPr>
        <w:spacing w:line="480" w:lineRule="auto"/>
        <w:jc w:val="center"/>
        <w:rPr>
          <w:rFonts w:cs="Times New Roman"/>
          <w:b/>
        </w:rPr>
      </w:pPr>
      <w:r>
        <w:rPr>
          <w:rFonts w:cs="Times New Roman"/>
          <w:b/>
        </w:rPr>
        <w:t>JORGE LEONARDO RAMÍREZ RESTREPO</w:t>
      </w:r>
    </w:p>
    <w:p w14:paraId="4BB03C32" w14:textId="77777777" w:rsidR="00B365B2" w:rsidRDefault="00B365B2" w:rsidP="00B365B2">
      <w:pPr>
        <w:spacing w:line="240" w:lineRule="auto"/>
        <w:rPr>
          <w:rFonts w:cs="Times New Roman"/>
          <w:b/>
        </w:rPr>
      </w:pPr>
    </w:p>
    <w:p w14:paraId="5DFD4598" w14:textId="77777777" w:rsidR="000C74F9" w:rsidRDefault="000C74F9" w:rsidP="00B365B2">
      <w:pPr>
        <w:spacing w:line="240" w:lineRule="auto"/>
        <w:rPr>
          <w:rFonts w:cs="Times New Roman"/>
          <w:b/>
        </w:rPr>
      </w:pPr>
    </w:p>
    <w:p w14:paraId="4302328A" w14:textId="77777777" w:rsidR="00B365B2" w:rsidRDefault="00B365B2" w:rsidP="00B365B2">
      <w:pPr>
        <w:spacing w:line="240" w:lineRule="auto"/>
        <w:rPr>
          <w:rFonts w:cs="Times New Roman"/>
          <w:b/>
        </w:rPr>
      </w:pPr>
    </w:p>
    <w:p w14:paraId="4659B2F2" w14:textId="0C02C807" w:rsidR="00B365B2" w:rsidRDefault="00B365B2" w:rsidP="00B365B2">
      <w:pPr>
        <w:spacing w:line="240" w:lineRule="auto"/>
        <w:jc w:val="center"/>
        <w:rPr>
          <w:rFonts w:cs="Times New Roman"/>
          <w:b/>
        </w:rPr>
      </w:pPr>
      <w:r w:rsidRPr="002F5CD8">
        <w:rPr>
          <w:rFonts w:cs="Times New Roman"/>
          <w:b/>
        </w:rPr>
        <w:t>UNIVERSIDAD NACIONAL ABIERT</w:t>
      </w:r>
      <w:r>
        <w:rPr>
          <w:rFonts w:cs="Times New Roman"/>
          <w:b/>
        </w:rPr>
        <w:t xml:space="preserve">A Y A DISTANCIA </w:t>
      </w:r>
      <w:r w:rsidR="003572E0">
        <w:rPr>
          <w:rFonts w:cs="Times New Roman"/>
          <w:b/>
        </w:rPr>
        <w:t xml:space="preserve">- </w:t>
      </w:r>
      <w:r>
        <w:rPr>
          <w:rFonts w:cs="Times New Roman"/>
          <w:b/>
        </w:rPr>
        <w:t>UNAD</w:t>
      </w:r>
    </w:p>
    <w:p w14:paraId="7A32CD72" w14:textId="45549352" w:rsidR="00B365B2" w:rsidRPr="002F5CD8" w:rsidRDefault="00B365B2" w:rsidP="00B365B2">
      <w:pPr>
        <w:spacing w:line="240" w:lineRule="auto"/>
        <w:jc w:val="center"/>
        <w:rPr>
          <w:rFonts w:cs="Times New Roman"/>
          <w:b/>
        </w:rPr>
      </w:pPr>
      <w:r w:rsidRPr="002F5CD8">
        <w:rPr>
          <w:rFonts w:cs="Times New Roman"/>
          <w:b/>
        </w:rPr>
        <w:t>ESCUELA DE CIENCIAS BÁSICAS TECNOLOGÍA E INGENIERA</w:t>
      </w:r>
      <w:r w:rsidR="003572E0">
        <w:rPr>
          <w:rFonts w:cs="Times New Roman"/>
          <w:b/>
        </w:rPr>
        <w:t xml:space="preserve"> - ECBTI</w:t>
      </w:r>
    </w:p>
    <w:p w14:paraId="0A007EF6" w14:textId="77777777" w:rsidR="00B365B2" w:rsidRPr="002F5CD8" w:rsidRDefault="00B365B2" w:rsidP="00B365B2">
      <w:pPr>
        <w:spacing w:line="240" w:lineRule="auto"/>
        <w:jc w:val="center"/>
        <w:rPr>
          <w:rFonts w:cs="Times New Roman"/>
          <w:b/>
        </w:rPr>
      </w:pPr>
      <w:r w:rsidRPr="002F5CD8">
        <w:rPr>
          <w:rFonts w:cs="Times New Roman"/>
          <w:b/>
        </w:rPr>
        <w:t>TECNOLOGIA EN DESARROLLO DE SOFTWARE</w:t>
      </w:r>
    </w:p>
    <w:p w14:paraId="50135040" w14:textId="6608FBA5" w:rsidR="00B365B2" w:rsidRPr="002F5CD8" w:rsidRDefault="00117426" w:rsidP="00B365B2">
      <w:pPr>
        <w:spacing w:line="240" w:lineRule="auto"/>
        <w:jc w:val="center"/>
        <w:rPr>
          <w:rFonts w:cs="Times New Roman"/>
          <w:b/>
        </w:rPr>
      </w:pPr>
      <w:r>
        <w:rPr>
          <w:rFonts w:cs="Times New Roman"/>
          <w:b/>
        </w:rPr>
        <w:t>TURBACO</w:t>
      </w:r>
    </w:p>
    <w:p w14:paraId="0FFA7986" w14:textId="540D12D7" w:rsidR="00B365B2" w:rsidRDefault="00117426" w:rsidP="00B365B2">
      <w:pPr>
        <w:spacing w:line="240" w:lineRule="auto"/>
        <w:jc w:val="center"/>
        <w:rPr>
          <w:rFonts w:cs="Times New Roman"/>
          <w:b/>
        </w:rPr>
      </w:pPr>
      <w:r>
        <w:rPr>
          <w:rFonts w:cs="Times New Roman"/>
          <w:b/>
        </w:rPr>
        <w:t>2025</w:t>
      </w:r>
    </w:p>
    <w:p w14:paraId="72A7CBD6" w14:textId="77777777" w:rsidR="00BB65D5" w:rsidRPr="002F5CD8" w:rsidRDefault="00BB65D5" w:rsidP="00B365B2">
      <w:pPr>
        <w:spacing w:line="240" w:lineRule="auto"/>
        <w:jc w:val="center"/>
        <w:rPr>
          <w:rFonts w:cs="Times New Roman"/>
          <w:b/>
        </w:rPr>
      </w:pPr>
    </w:p>
    <w:p w14:paraId="14331BFA" w14:textId="77777777" w:rsidR="00B365B2" w:rsidRPr="002F5CD8" w:rsidRDefault="00B365B2" w:rsidP="00B365B2">
      <w:pPr>
        <w:spacing w:line="480" w:lineRule="auto"/>
        <w:jc w:val="center"/>
        <w:rPr>
          <w:rFonts w:cs="Times New Roman"/>
          <w:b/>
        </w:rPr>
      </w:pPr>
      <w:r w:rsidRPr="002F5CD8">
        <w:rPr>
          <w:rFonts w:cs="Times New Roman"/>
          <w:b/>
        </w:rPr>
        <w:lastRenderedPageBreak/>
        <w:t>Introducción</w:t>
      </w:r>
    </w:p>
    <w:p w14:paraId="0561EF5B" w14:textId="33D70991" w:rsidR="00B563B5" w:rsidRPr="00B563B5" w:rsidRDefault="00B563B5" w:rsidP="00B563B5">
      <w:pPr>
        <w:jc w:val="both"/>
        <w:rPr>
          <w:lang w:val="en-CO"/>
        </w:rPr>
      </w:pPr>
      <w:r>
        <w:rPr>
          <w:lang w:val="en-CO"/>
        </w:rPr>
        <w:t>L</w:t>
      </w:r>
      <w:r w:rsidRPr="00B563B5">
        <w:rPr>
          <w:lang w:val="en-CO"/>
        </w:rPr>
        <w:t>a Etapa 5 del proyecto “Terminal de Transporte” corresponde al proceso de evaluación final del desarrollo web, en el cual se revisan, corrigen y optimizan todos los componentes construidos en las etapas anteriores. En esta fase se verifica que el sistema implementado en PHP y MySQL funcione correctamente, que cumpla con los requerimientos de la problemática presentada en el Anexo 2, y que las mejoras de diseño, usabilidad, accesibilidad y SEO estén correctamente aplicadas.</w:t>
      </w:r>
    </w:p>
    <w:p w14:paraId="7CFE517B" w14:textId="7CED1F8B" w:rsidR="004155BB" w:rsidRPr="004155BB" w:rsidRDefault="00B563B5" w:rsidP="004155BB">
      <w:pPr>
        <w:jc w:val="both"/>
        <w:rPr>
          <w:lang w:val="en-CO"/>
        </w:rPr>
      </w:pPr>
      <w:r w:rsidRPr="00B563B5">
        <w:rPr>
          <w:lang w:val="en-CO"/>
        </w:rPr>
        <w:t>Esta etapa consolida el trabajo técnico y conceptual realizado, integrando diseño estático (Etapa 2), desarrollo dinámico (Etapa 3), y estrategias de posicionamiento web (Etapa 4), permitiendo obtener un sitio web estable, funcional y orientado a buenas prácticas de desarrollo web.</w:t>
      </w:r>
      <w:r w:rsidR="004155BB" w:rsidRPr="004155BB">
        <w:rPr>
          <w:lang w:val="en-CO"/>
        </w:rPr>
        <w:t>código.</w:t>
      </w:r>
    </w:p>
    <w:p w14:paraId="65CEA757" w14:textId="77777777" w:rsidR="00B365B2" w:rsidRPr="002F5CD8" w:rsidRDefault="00B365B2" w:rsidP="00B365B2">
      <w:pPr>
        <w:jc w:val="both"/>
      </w:pPr>
    </w:p>
    <w:p w14:paraId="4E9621B4" w14:textId="77777777" w:rsidR="00B365B2" w:rsidRDefault="00B365B2">
      <w:pPr>
        <w:rPr>
          <w:b/>
        </w:rPr>
      </w:pPr>
      <w:r>
        <w:rPr>
          <w:b/>
        </w:rPr>
        <w:br w:type="page"/>
      </w:r>
    </w:p>
    <w:p w14:paraId="563B2F12" w14:textId="48CFA2A1" w:rsidR="00B365B2" w:rsidRPr="00277371" w:rsidRDefault="00B365B2" w:rsidP="00277371">
      <w:pPr>
        <w:jc w:val="center"/>
        <w:rPr>
          <w:b/>
        </w:rPr>
      </w:pPr>
      <w:r>
        <w:rPr>
          <w:b/>
        </w:rPr>
        <w:lastRenderedPageBreak/>
        <w:t>Objetivos</w:t>
      </w:r>
    </w:p>
    <w:p w14:paraId="56441760" w14:textId="77777777" w:rsidR="00F74C6F" w:rsidRPr="002F5CD8" w:rsidRDefault="00F74C6F" w:rsidP="00B365B2">
      <w:pPr>
        <w:jc w:val="both"/>
      </w:pPr>
    </w:p>
    <w:p w14:paraId="36F04FAF" w14:textId="4F714E24" w:rsidR="00B365B2" w:rsidRPr="00277371" w:rsidRDefault="00B365B2" w:rsidP="00B365B2">
      <w:pPr>
        <w:jc w:val="both"/>
        <w:rPr>
          <w:b/>
          <w:bCs/>
        </w:rPr>
      </w:pPr>
      <w:r w:rsidRPr="00B84A1F">
        <w:rPr>
          <w:b/>
          <w:bCs/>
        </w:rPr>
        <w:t xml:space="preserve">General </w:t>
      </w:r>
    </w:p>
    <w:p w14:paraId="5A045BCF" w14:textId="4767DF28" w:rsidR="00B563B5" w:rsidRDefault="00B563B5" w:rsidP="00B365B2">
      <w:pPr>
        <w:jc w:val="both"/>
      </w:pPr>
      <w:r w:rsidRPr="00B563B5">
        <w:t>Desarrollar, optimizar y evaluar una aplicación web funcional para la gestión de información de una terminal de transporte, integrando diseño estático, programación dinámica con PHP y MySQL, y estrategias de posicionamiento web (SEO), con el fin de garantizar un sitio usable, accesible, seguro y estructurado según las buenas prácticas del desarrollo web</w:t>
      </w:r>
      <w:r>
        <w:t>.</w:t>
      </w:r>
    </w:p>
    <w:p w14:paraId="69AE7D83" w14:textId="31385AE9" w:rsidR="00B365B2" w:rsidRDefault="00B365B2" w:rsidP="00B365B2">
      <w:pPr>
        <w:jc w:val="both"/>
        <w:rPr>
          <w:b/>
          <w:bCs/>
        </w:rPr>
      </w:pPr>
      <w:r w:rsidRPr="00B84A1F">
        <w:rPr>
          <w:b/>
          <w:bCs/>
        </w:rPr>
        <w:t>Específicos</w:t>
      </w:r>
    </w:p>
    <w:p w14:paraId="738427B0" w14:textId="726AD024" w:rsidR="00B563B5" w:rsidRDefault="00B563B5" w:rsidP="00B563B5">
      <w:pPr>
        <w:jc w:val="both"/>
      </w:pPr>
      <w:r>
        <w:t>Diseñar la estructura visual y navegacional del sitio web mediante páginas estáticas con HTML y CSS, garantizando coherencia, orden y legibilidad en la interfaz (Etapa 2).</w:t>
      </w:r>
    </w:p>
    <w:p w14:paraId="2FF38645" w14:textId="12925892" w:rsidR="00B563B5" w:rsidRDefault="00B563B5" w:rsidP="00B563B5">
      <w:pPr>
        <w:jc w:val="both"/>
      </w:pPr>
      <w:r>
        <w:t>Implementar la conexión a la base de datos y el desarrollo dinámico del sistema, incorporando CRUD de empresas y rutas, autenticación de administrador y gestión segura de sesiones utilizando PHP y MySQL (Etapa 3).</w:t>
      </w:r>
    </w:p>
    <w:p w14:paraId="2C72DE28" w14:textId="78D2D89C" w:rsidR="00B563B5" w:rsidRDefault="00B563B5" w:rsidP="00B563B5">
      <w:pPr>
        <w:jc w:val="both"/>
      </w:pPr>
      <w:r>
        <w:t>Aplicar estrategias de posicionamiento web, incluyendo metadatos, canonical, sitemap.xml, robots.txt y datos estructurados JSON-LD, para mejorar la visibilidad y comprensión del sitio por parte de los motores de búsqueda (Etapa 4).</w:t>
      </w:r>
    </w:p>
    <w:p w14:paraId="4DC17D3F" w14:textId="7C7CD9B7" w:rsidR="00B563B5" w:rsidRDefault="00B563B5" w:rsidP="00B563B5">
      <w:pPr>
        <w:jc w:val="both"/>
      </w:pPr>
      <w:r>
        <w:t>Evaluar y optimizar el proyecto web final, corrigiendo errores, mejorando usabilidad, revisando funcionalidad general y documentando todo el proceso en el Anexo 6 y en la sustentación multimedia (Etapa 5).</w:t>
      </w:r>
    </w:p>
    <w:p w14:paraId="5E013E54" w14:textId="7732D340" w:rsidR="004155BB" w:rsidRDefault="00B563B5" w:rsidP="00B563B5">
      <w:pPr>
        <w:jc w:val="both"/>
      </w:pPr>
      <w:r>
        <w:t>Fortalecer competencias técnicas y éticas en el desarrollo web, asegurando el uso adecuado de herramientas, estándares y buenas prácticas para la construcción de aplicaciones web funcionales y sostenibles.</w:t>
      </w:r>
    </w:p>
    <w:p w14:paraId="5930907B" w14:textId="1A08C884" w:rsidR="006476CE" w:rsidRPr="004155BB" w:rsidRDefault="00B365B2" w:rsidP="004155BB">
      <w:pPr>
        <w:jc w:val="both"/>
        <w:rPr>
          <w:b/>
          <w:bCs/>
        </w:rPr>
      </w:pPr>
      <w:r w:rsidRPr="002F5CD8">
        <w:br w:type="page"/>
      </w:r>
    </w:p>
    <w:p w14:paraId="6B3D62BF" w14:textId="0B8F558C" w:rsidR="006476CE" w:rsidRDefault="001741C6" w:rsidP="001741C6">
      <w:pPr>
        <w:pStyle w:val="Title"/>
        <w:numPr>
          <w:ilvl w:val="0"/>
          <w:numId w:val="75"/>
        </w:numPr>
      </w:pPr>
      <w:r w:rsidRPr="001741C6">
        <w:lastRenderedPageBreak/>
        <w:t>Contenido de la Fase</w:t>
      </w:r>
      <w:r w:rsidR="004155BB">
        <w:t>.</w:t>
      </w:r>
    </w:p>
    <w:p w14:paraId="449A5D41" w14:textId="77777777" w:rsidR="004155BB" w:rsidRPr="004155BB" w:rsidRDefault="004155BB" w:rsidP="004155BB"/>
    <w:p w14:paraId="26BC3F05" w14:textId="372395FA" w:rsidR="00B365B2" w:rsidRPr="00B01194" w:rsidRDefault="0096449E" w:rsidP="00B365B2">
      <w:pPr>
        <w:rPr>
          <w:b/>
          <w:bCs/>
        </w:rPr>
      </w:pPr>
      <w:r>
        <w:rPr>
          <w:b/>
          <w:bCs/>
        </w:rPr>
        <w:t>Problemática planteada</w:t>
      </w:r>
    </w:p>
    <w:p w14:paraId="4153A867" w14:textId="77777777" w:rsidR="006476CE" w:rsidRDefault="006476CE" w:rsidP="006476CE">
      <w:pPr>
        <w:shd w:val="clear" w:color="auto" w:fill="FFFFFF"/>
        <w:spacing w:after="0" w:line="240" w:lineRule="auto"/>
      </w:pPr>
      <w:r>
        <w:t>Empresa investigada: Expreso Brasilia S.A.</w:t>
      </w:r>
    </w:p>
    <w:p w14:paraId="7798217F" w14:textId="245739DD" w:rsidR="006476CE" w:rsidRDefault="006476CE" w:rsidP="006476CE">
      <w:pPr>
        <w:shd w:val="clear" w:color="auto" w:fill="FFFFFF"/>
        <w:spacing w:after="0" w:line="240" w:lineRule="auto"/>
      </w:pPr>
      <w:r>
        <w:t>Contexto local: Cartagena – Región Caribe Colombiana</w:t>
      </w:r>
    </w:p>
    <w:p w14:paraId="0A68A70D" w14:textId="77777777" w:rsidR="006476CE" w:rsidRDefault="006476CE" w:rsidP="006476CE">
      <w:pPr>
        <w:shd w:val="clear" w:color="auto" w:fill="FFFFFF"/>
        <w:spacing w:after="100" w:afterAutospacing="1" w:line="240" w:lineRule="auto"/>
      </w:pPr>
    </w:p>
    <w:p w14:paraId="25CB7454" w14:textId="1610E003" w:rsidR="006476CE" w:rsidRDefault="006476CE" w:rsidP="006476CE">
      <w:pPr>
        <w:shd w:val="clear" w:color="auto" w:fill="FFFFFF"/>
        <w:spacing w:after="0" w:line="240" w:lineRule="auto"/>
      </w:pPr>
      <w:r>
        <w:t>1. Información de la terminal de transporte</w:t>
      </w:r>
    </w:p>
    <w:p w14:paraId="02B0B283" w14:textId="2D022BCE" w:rsidR="006476CE" w:rsidRDefault="006476CE" w:rsidP="006476CE">
      <w:pPr>
        <w:shd w:val="clear" w:color="auto" w:fill="FFFFFF"/>
        <w:spacing w:after="0" w:line="240" w:lineRule="auto"/>
      </w:pPr>
      <w:r>
        <w:t>Expreso Brasilia cuenta con agencias y oficinas en las principales terminales de transporte del país, incluyendo la Terminal de Transportes de Cartagena, desde donde ofrece rutas nacionales. En su página oficial se encuentra información de contacto, teléfonos, direcciones y líneas de atención para usuarios.</w:t>
      </w:r>
    </w:p>
    <w:p w14:paraId="7928036B" w14:textId="77777777" w:rsidR="006476CE" w:rsidRDefault="006476CE" w:rsidP="006476CE">
      <w:pPr>
        <w:shd w:val="clear" w:color="auto" w:fill="FFFFFF"/>
        <w:spacing w:after="0" w:line="240" w:lineRule="auto"/>
      </w:pPr>
    </w:p>
    <w:p w14:paraId="2C1647A9" w14:textId="77777777" w:rsidR="006476CE" w:rsidRDefault="006476CE" w:rsidP="006476CE">
      <w:pPr>
        <w:shd w:val="clear" w:color="auto" w:fill="FFFFFF"/>
        <w:spacing w:after="0" w:line="240" w:lineRule="auto"/>
      </w:pPr>
      <w:r>
        <w:t>2. Empresas vinculadas</w:t>
      </w:r>
    </w:p>
    <w:p w14:paraId="554BB846" w14:textId="219D54D3" w:rsidR="006476CE" w:rsidRDefault="006476CE" w:rsidP="006476CE">
      <w:pPr>
        <w:shd w:val="clear" w:color="auto" w:fill="FFFFFF"/>
        <w:spacing w:after="0" w:line="240" w:lineRule="auto"/>
      </w:pPr>
      <w:r>
        <w:t>La empresa opera de manera independiente bajo su propia marca. Sin embargo, en varias rutas se complementa con servicios asociados a plataformas de venta como redBus y con convenios de integración regional de transporte, lo que permite ampliar la cobertura en destinos y horarios.</w:t>
      </w:r>
    </w:p>
    <w:p w14:paraId="49521A16" w14:textId="77777777" w:rsidR="006476CE" w:rsidRDefault="006476CE" w:rsidP="006476CE">
      <w:pPr>
        <w:shd w:val="clear" w:color="auto" w:fill="FFFFFF"/>
        <w:spacing w:after="0" w:line="240" w:lineRule="auto"/>
      </w:pPr>
    </w:p>
    <w:p w14:paraId="117F3377" w14:textId="4FBD0609" w:rsidR="006476CE" w:rsidRDefault="006476CE" w:rsidP="006476CE">
      <w:pPr>
        <w:shd w:val="clear" w:color="auto" w:fill="FFFFFF"/>
        <w:spacing w:after="0" w:line="240" w:lineRule="auto"/>
      </w:pPr>
      <w:r>
        <w:t>3. Vehículos (camiones, buses, busetas, taxis, etc.)</w:t>
      </w:r>
    </w:p>
    <w:p w14:paraId="57E6140D" w14:textId="77777777" w:rsidR="006476CE" w:rsidRDefault="006476CE" w:rsidP="006476CE">
      <w:pPr>
        <w:shd w:val="clear" w:color="auto" w:fill="FFFFFF"/>
        <w:spacing w:after="0" w:line="240" w:lineRule="auto"/>
      </w:pPr>
      <w:r>
        <w:t>Expreso Brasilia ofrece principalmente buses intermunicipales y de lujo. Sus servicios están clasificados en:</w:t>
      </w:r>
    </w:p>
    <w:p w14:paraId="309C1CED" w14:textId="77777777" w:rsidR="006476CE" w:rsidRDefault="006476CE" w:rsidP="006476CE">
      <w:pPr>
        <w:shd w:val="clear" w:color="auto" w:fill="FFFFFF"/>
        <w:spacing w:after="0" w:line="240" w:lineRule="auto"/>
      </w:pPr>
      <w:r>
        <w:t>•</w:t>
      </w:r>
      <w:r>
        <w:tab/>
        <w:t>Premium (buses de alta gama, con aire acondicionado, sillas reclinables, pantallas individuales).</w:t>
      </w:r>
    </w:p>
    <w:p w14:paraId="700E80A5" w14:textId="77777777" w:rsidR="006476CE" w:rsidRDefault="006476CE" w:rsidP="006476CE">
      <w:pPr>
        <w:shd w:val="clear" w:color="auto" w:fill="FFFFFF"/>
        <w:spacing w:after="0" w:line="240" w:lineRule="auto"/>
      </w:pPr>
      <w:r>
        <w:t>•</w:t>
      </w:r>
      <w:r>
        <w:tab/>
        <w:t>Preferencial y Preferencial de lujo (buses de larga distancia con diferentes comodidades).</w:t>
      </w:r>
    </w:p>
    <w:p w14:paraId="3D09BFDF" w14:textId="0F181822" w:rsidR="006476CE" w:rsidRDefault="006476CE" w:rsidP="006476CE">
      <w:pPr>
        <w:shd w:val="clear" w:color="auto" w:fill="FFFFFF"/>
        <w:spacing w:after="0" w:line="240" w:lineRule="auto"/>
      </w:pPr>
      <w:r>
        <w:t>•</w:t>
      </w:r>
      <w:r>
        <w:tab/>
        <w:t>No se especifican camiones o taxis, ya que la operación está enfocada en transporte de pasajeros.</w:t>
      </w:r>
    </w:p>
    <w:p w14:paraId="237BCA41" w14:textId="77777777" w:rsidR="006476CE" w:rsidRDefault="006476CE" w:rsidP="006476CE">
      <w:pPr>
        <w:shd w:val="clear" w:color="auto" w:fill="FFFFFF"/>
        <w:spacing w:after="0" w:line="240" w:lineRule="auto"/>
      </w:pPr>
    </w:p>
    <w:p w14:paraId="75CD09BF" w14:textId="6DBF9C53" w:rsidR="006476CE" w:rsidRDefault="006476CE" w:rsidP="006476CE">
      <w:pPr>
        <w:shd w:val="clear" w:color="auto" w:fill="FFFFFF"/>
        <w:spacing w:after="0" w:line="240" w:lineRule="auto"/>
      </w:pPr>
      <w:r>
        <w:t>4. Rutas y destinos</w:t>
      </w:r>
    </w:p>
    <w:p w14:paraId="55FBE9AF" w14:textId="77777777" w:rsidR="006476CE" w:rsidRDefault="006476CE" w:rsidP="006476CE">
      <w:pPr>
        <w:shd w:val="clear" w:color="auto" w:fill="FFFFFF"/>
        <w:spacing w:after="0" w:line="240" w:lineRule="auto"/>
      </w:pPr>
      <w:r>
        <w:t>La empresa cubre rutas que conectan la Costa Caribe con el interior del país, incluyendo:</w:t>
      </w:r>
    </w:p>
    <w:p w14:paraId="3C40BDCF" w14:textId="4FA629A0" w:rsidR="006476CE" w:rsidRDefault="006476CE" w:rsidP="006476CE">
      <w:pPr>
        <w:pStyle w:val="ListParagraph"/>
        <w:numPr>
          <w:ilvl w:val="0"/>
          <w:numId w:val="31"/>
        </w:numPr>
        <w:shd w:val="clear" w:color="auto" w:fill="FFFFFF"/>
        <w:spacing w:after="0" w:line="240" w:lineRule="auto"/>
      </w:pPr>
      <w:r>
        <w:t>Cartagena – Bogotá</w:t>
      </w:r>
    </w:p>
    <w:p w14:paraId="1ABE82DF" w14:textId="73857923" w:rsidR="006476CE" w:rsidRDefault="006476CE" w:rsidP="006476CE">
      <w:pPr>
        <w:pStyle w:val="ListParagraph"/>
        <w:numPr>
          <w:ilvl w:val="0"/>
          <w:numId w:val="31"/>
        </w:numPr>
        <w:shd w:val="clear" w:color="auto" w:fill="FFFFFF"/>
        <w:spacing w:after="0" w:line="240" w:lineRule="auto"/>
      </w:pPr>
      <w:r>
        <w:t>Cartagena – Medellín</w:t>
      </w:r>
    </w:p>
    <w:p w14:paraId="19AF623B" w14:textId="5A2696EB" w:rsidR="006476CE" w:rsidRDefault="006476CE" w:rsidP="006476CE">
      <w:pPr>
        <w:pStyle w:val="ListParagraph"/>
        <w:numPr>
          <w:ilvl w:val="0"/>
          <w:numId w:val="31"/>
        </w:numPr>
        <w:shd w:val="clear" w:color="auto" w:fill="FFFFFF"/>
        <w:spacing w:after="0" w:line="240" w:lineRule="auto"/>
      </w:pPr>
      <w:r>
        <w:t>Cartagena – Barranquilla – Santa Marta</w:t>
      </w:r>
    </w:p>
    <w:p w14:paraId="78583444" w14:textId="7FB5D75C" w:rsidR="006476CE" w:rsidRDefault="006476CE" w:rsidP="006476CE">
      <w:pPr>
        <w:pStyle w:val="ListParagraph"/>
        <w:numPr>
          <w:ilvl w:val="0"/>
          <w:numId w:val="31"/>
        </w:numPr>
        <w:shd w:val="clear" w:color="auto" w:fill="FFFFFF"/>
        <w:spacing w:after="0" w:line="240" w:lineRule="auto"/>
      </w:pPr>
      <w:r>
        <w:t>Cartagena – Sincelejo – Montería</w:t>
      </w:r>
    </w:p>
    <w:p w14:paraId="6ADA15CD" w14:textId="4CB87D88" w:rsidR="006476CE" w:rsidRDefault="006476CE" w:rsidP="006476CE">
      <w:pPr>
        <w:pStyle w:val="ListParagraph"/>
        <w:numPr>
          <w:ilvl w:val="0"/>
          <w:numId w:val="31"/>
        </w:numPr>
        <w:shd w:val="clear" w:color="auto" w:fill="FFFFFF"/>
        <w:spacing w:after="0" w:line="240" w:lineRule="auto"/>
      </w:pPr>
      <w:r>
        <w:t>Rutas regionales hacia poblaciones intermedias en Bolívar,      Atlántico, Sucre y Córdoba.</w:t>
      </w:r>
    </w:p>
    <w:p w14:paraId="4B83587A" w14:textId="77777777" w:rsidR="006476CE" w:rsidRDefault="006476CE" w:rsidP="006476CE">
      <w:pPr>
        <w:shd w:val="clear" w:color="auto" w:fill="FFFFFF"/>
        <w:spacing w:after="0" w:line="240" w:lineRule="auto"/>
      </w:pPr>
    </w:p>
    <w:p w14:paraId="7DD9F053" w14:textId="380CCD67" w:rsidR="006476CE" w:rsidRDefault="006476CE" w:rsidP="006476CE">
      <w:pPr>
        <w:shd w:val="clear" w:color="auto" w:fill="FFFFFF"/>
        <w:spacing w:after="0" w:line="240" w:lineRule="auto"/>
      </w:pPr>
      <w:r>
        <w:t>5. Horarios</w:t>
      </w:r>
    </w:p>
    <w:p w14:paraId="7D03FA4E" w14:textId="5F0AE85E" w:rsidR="006476CE" w:rsidRDefault="006476CE" w:rsidP="006476CE">
      <w:pPr>
        <w:shd w:val="clear" w:color="auto" w:fill="FFFFFF"/>
        <w:spacing w:after="0" w:line="240" w:lineRule="auto"/>
      </w:pPr>
      <w:r>
        <w:lastRenderedPageBreak/>
        <w:t>El portal oficial y plataformas aliadas muestran horarios de salida según la ruta elegida. Los viajes suelen contar con múltiples opciones en el día, especialmente en rutas principales como Cartagena–Bogotá o Cartagena–Medellín.</w:t>
      </w:r>
    </w:p>
    <w:p w14:paraId="3A72BDE2" w14:textId="77777777" w:rsidR="006476CE" w:rsidRDefault="006476CE" w:rsidP="006476CE">
      <w:pPr>
        <w:shd w:val="clear" w:color="auto" w:fill="FFFFFF"/>
        <w:spacing w:after="0" w:line="240" w:lineRule="auto"/>
      </w:pPr>
    </w:p>
    <w:p w14:paraId="3CC50477" w14:textId="5E30B60B" w:rsidR="006476CE" w:rsidRDefault="006476CE" w:rsidP="006476CE">
      <w:pPr>
        <w:shd w:val="clear" w:color="auto" w:fill="FFFFFF"/>
        <w:spacing w:after="0" w:line="240" w:lineRule="auto"/>
      </w:pPr>
      <w:r>
        <w:t>6. Disponibilidad de vehículos</w:t>
      </w:r>
    </w:p>
    <w:p w14:paraId="2B5749C1" w14:textId="5EEB4CA2" w:rsidR="006476CE" w:rsidRDefault="006476CE" w:rsidP="006476CE">
      <w:pPr>
        <w:shd w:val="clear" w:color="auto" w:fill="FFFFFF"/>
        <w:spacing w:after="0" w:line="240" w:lineRule="auto"/>
      </w:pPr>
      <w:r>
        <w:t>El sistema en línea permite visualizar opciones de buses disponibles para una fecha específica, aunque no detalla el número de vehículos en tiempo real. El usuario puede escoger entre varias alternativas de horarios y tipos de servicio.</w:t>
      </w:r>
    </w:p>
    <w:p w14:paraId="6F7A7EB9" w14:textId="77777777" w:rsidR="006476CE" w:rsidRDefault="006476CE" w:rsidP="006476CE">
      <w:pPr>
        <w:shd w:val="clear" w:color="auto" w:fill="FFFFFF"/>
        <w:spacing w:after="0" w:line="240" w:lineRule="auto"/>
      </w:pPr>
    </w:p>
    <w:p w14:paraId="19182633" w14:textId="495C815B" w:rsidR="006476CE" w:rsidRDefault="006476CE" w:rsidP="006476CE">
      <w:pPr>
        <w:shd w:val="clear" w:color="auto" w:fill="FFFFFF"/>
        <w:spacing w:after="0" w:line="240" w:lineRule="auto"/>
      </w:pPr>
      <w:r>
        <w:t>7. Costos y cotizaciones</w:t>
      </w:r>
    </w:p>
    <w:p w14:paraId="59483D3D" w14:textId="55E4853F" w:rsidR="006476CE" w:rsidRDefault="006476CE" w:rsidP="006476CE">
      <w:pPr>
        <w:shd w:val="clear" w:color="auto" w:fill="FFFFFF"/>
        <w:spacing w:after="0" w:line="240" w:lineRule="auto"/>
      </w:pPr>
      <w:r>
        <w:t>El sitio permite consultar los precios de los tiquetes según origen, destino, fecha y tipo de servicio. Las tarifas son dinámicas y varían de acuerdo con la distancia, la temporada y el tipo de bus.</w:t>
      </w:r>
    </w:p>
    <w:p w14:paraId="25FA1C4B" w14:textId="77777777" w:rsidR="006476CE" w:rsidRDefault="006476CE" w:rsidP="006476CE">
      <w:pPr>
        <w:shd w:val="clear" w:color="auto" w:fill="FFFFFF"/>
        <w:spacing w:after="0" w:line="240" w:lineRule="auto"/>
      </w:pPr>
    </w:p>
    <w:p w14:paraId="2B6D0F69" w14:textId="63B78120" w:rsidR="006476CE" w:rsidRDefault="006476CE" w:rsidP="006476CE">
      <w:pPr>
        <w:shd w:val="clear" w:color="auto" w:fill="FFFFFF"/>
        <w:spacing w:after="0" w:line="240" w:lineRule="auto"/>
      </w:pPr>
      <w:r>
        <w:t>8. Compra de tiquetes en línea</w:t>
      </w:r>
    </w:p>
    <w:p w14:paraId="11F4F19C" w14:textId="77777777" w:rsidR="006476CE" w:rsidRDefault="006476CE" w:rsidP="006476CE">
      <w:pPr>
        <w:shd w:val="clear" w:color="auto" w:fill="FFFFFF"/>
        <w:spacing w:after="0" w:line="240" w:lineRule="auto"/>
      </w:pPr>
      <w:r>
        <w:t>Se ofrece la opción de compra en línea directamente desde la página web oficial (expresobrasilia.com) y a través de plataformas aliadas como redBus. El proceso incluye:</w:t>
      </w:r>
    </w:p>
    <w:p w14:paraId="7CE5A591" w14:textId="77777777" w:rsidR="006476CE" w:rsidRDefault="006476CE" w:rsidP="006476CE">
      <w:pPr>
        <w:shd w:val="clear" w:color="auto" w:fill="FFFFFF"/>
        <w:spacing w:after="0" w:line="240" w:lineRule="auto"/>
      </w:pPr>
      <w:r>
        <w:tab/>
        <w:t>•</w:t>
      </w:r>
      <w:r>
        <w:tab/>
        <w:t>Selección de origen, destino y fecha.</w:t>
      </w:r>
    </w:p>
    <w:p w14:paraId="110D98D9" w14:textId="77777777" w:rsidR="006476CE" w:rsidRDefault="006476CE" w:rsidP="006476CE">
      <w:pPr>
        <w:shd w:val="clear" w:color="auto" w:fill="FFFFFF"/>
        <w:spacing w:after="0" w:line="240" w:lineRule="auto"/>
      </w:pPr>
      <w:r>
        <w:tab/>
        <w:t>•</w:t>
      </w:r>
      <w:r>
        <w:tab/>
        <w:t>Elección del bus y tipo de servicio.</w:t>
      </w:r>
    </w:p>
    <w:p w14:paraId="51AD8955" w14:textId="77777777" w:rsidR="006476CE" w:rsidRDefault="006476CE" w:rsidP="006476CE">
      <w:pPr>
        <w:shd w:val="clear" w:color="auto" w:fill="FFFFFF"/>
        <w:spacing w:after="0" w:line="240" w:lineRule="auto"/>
      </w:pPr>
      <w:r>
        <w:tab/>
        <w:t>•</w:t>
      </w:r>
      <w:r>
        <w:tab/>
        <w:t>Registro de datos del pasajero.</w:t>
      </w:r>
    </w:p>
    <w:p w14:paraId="097A6D2E" w14:textId="77777777" w:rsidR="006476CE" w:rsidRDefault="006476CE" w:rsidP="006476CE">
      <w:pPr>
        <w:shd w:val="clear" w:color="auto" w:fill="FFFFFF"/>
        <w:spacing w:after="0" w:line="240" w:lineRule="auto"/>
      </w:pPr>
      <w:r>
        <w:tab/>
        <w:t>•</w:t>
      </w:r>
      <w:r>
        <w:tab/>
        <w:t>Pago electrónico con tarjeta débito/crédito.</w:t>
      </w:r>
    </w:p>
    <w:p w14:paraId="00FBC8DF" w14:textId="260AA01D" w:rsidR="006476CE" w:rsidRDefault="006476CE" w:rsidP="00CE700B">
      <w:pPr>
        <w:shd w:val="clear" w:color="auto" w:fill="FFFFFF"/>
        <w:spacing w:after="0" w:line="240" w:lineRule="auto"/>
      </w:pPr>
      <w:r>
        <w:tab/>
        <w:t>•</w:t>
      </w:r>
      <w:r>
        <w:tab/>
        <w:t>Confirmación del tiquete por correo electrónico.</w:t>
      </w:r>
    </w:p>
    <w:p w14:paraId="0F33589E" w14:textId="77777777" w:rsidR="00CE700B" w:rsidRDefault="00CE700B" w:rsidP="00CE700B">
      <w:pPr>
        <w:shd w:val="clear" w:color="auto" w:fill="FFFFFF"/>
        <w:spacing w:after="0" w:line="240" w:lineRule="auto"/>
      </w:pPr>
    </w:p>
    <w:p w14:paraId="7320EF03" w14:textId="52353032" w:rsidR="006476CE" w:rsidRDefault="006476CE" w:rsidP="006476CE">
      <w:pPr>
        <w:shd w:val="clear" w:color="auto" w:fill="FFFFFF"/>
        <w:spacing w:after="100" w:afterAutospacing="1" w:line="240" w:lineRule="auto"/>
      </w:pPr>
      <w:r>
        <w:t>Normas, procesos y procedimientos a sistematizar</w:t>
      </w:r>
    </w:p>
    <w:p w14:paraId="70A127ED" w14:textId="5D86DAA9" w:rsidR="006476CE" w:rsidRDefault="006476CE" w:rsidP="006476CE">
      <w:pPr>
        <w:shd w:val="clear" w:color="auto" w:fill="FFFFFF"/>
        <w:spacing w:after="100" w:afterAutospacing="1" w:line="240" w:lineRule="auto"/>
      </w:pPr>
      <w:r>
        <w:t>De la investigación realizada se identifican los siguientes procesos susceptibles de sistematizarse en una página web de la Terminal de Transporte:</w:t>
      </w:r>
    </w:p>
    <w:p w14:paraId="7185A8EE" w14:textId="77777777" w:rsidR="006476CE" w:rsidRDefault="006476CE" w:rsidP="006476CE">
      <w:pPr>
        <w:shd w:val="clear" w:color="auto" w:fill="FFFFFF"/>
        <w:spacing w:after="0" w:line="240" w:lineRule="auto"/>
      </w:pPr>
      <w:r>
        <w:t>Gestión de flota y vehículos</w:t>
      </w:r>
    </w:p>
    <w:p w14:paraId="2FAE99A3" w14:textId="40C16076" w:rsidR="006476CE" w:rsidRDefault="006476CE" w:rsidP="006476CE">
      <w:pPr>
        <w:pStyle w:val="ListParagraph"/>
        <w:numPr>
          <w:ilvl w:val="0"/>
          <w:numId w:val="34"/>
        </w:numPr>
        <w:shd w:val="clear" w:color="auto" w:fill="FFFFFF"/>
        <w:spacing w:after="0" w:line="240" w:lineRule="auto"/>
      </w:pPr>
      <w:r>
        <w:t>Registro digital detallado de cada vehículo (capacidad, tipo de servicio, estado técnico-mecánico, modelo, año).</w:t>
      </w:r>
    </w:p>
    <w:p w14:paraId="5848E0B3" w14:textId="5C7F5BCF" w:rsidR="006476CE" w:rsidRDefault="006476CE" w:rsidP="006476CE">
      <w:pPr>
        <w:pStyle w:val="ListParagraph"/>
        <w:numPr>
          <w:ilvl w:val="0"/>
          <w:numId w:val="34"/>
        </w:numPr>
        <w:shd w:val="clear" w:color="auto" w:fill="FFFFFF"/>
        <w:spacing w:after="0" w:line="240" w:lineRule="auto"/>
      </w:pPr>
      <w:r>
        <w:t>Control de mantenimiento preventivo y correctivo de la flota.</w:t>
      </w:r>
    </w:p>
    <w:p w14:paraId="1AFF4F17" w14:textId="4423D9A0" w:rsidR="006476CE" w:rsidRDefault="006476CE" w:rsidP="006476CE">
      <w:pPr>
        <w:pStyle w:val="ListParagraph"/>
        <w:numPr>
          <w:ilvl w:val="0"/>
          <w:numId w:val="34"/>
        </w:numPr>
        <w:shd w:val="clear" w:color="auto" w:fill="FFFFFF"/>
        <w:spacing w:after="0" w:line="240" w:lineRule="auto"/>
      </w:pPr>
      <w:r>
        <w:t>Asignación de vehículos a rutas según demanda.</w:t>
      </w:r>
    </w:p>
    <w:p w14:paraId="414DD8C7" w14:textId="77777777" w:rsidR="006476CE" w:rsidRDefault="006476CE" w:rsidP="006476CE">
      <w:pPr>
        <w:shd w:val="clear" w:color="auto" w:fill="FFFFFF"/>
        <w:spacing w:after="0" w:line="240" w:lineRule="auto"/>
      </w:pPr>
    </w:p>
    <w:p w14:paraId="4F89E485" w14:textId="77777777" w:rsidR="006476CE" w:rsidRDefault="006476CE" w:rsidP="006476CE">
      <w:pPr>
        <w:shd w:val="clear" w:color="auto" w:fill="FFFFFF"/>
        <w:spacing w:after="0" w:line="240" w:lineRule="auto"/>
      </w:pPr>
      <w:r>
        <w:t>Gestión de rutas, horarios y disponibilidad</w:t>
      </w:r>
    </w:p>
    <w:p w14:paraId="7810A0DF" w14:textId="21525B6C" w:rsidR="006476CE" w:rsidRDefault="006476CE" w:rsidP="006476CE">
      <w:pPr>
        <w:pStyle w:val="ListParagraph"/>
        <w:numPr>
          <w:ilvl w:val="0"/>
          <w:numId w:val="36"/>
        </w:numPr>
        <w:shd w:val="clear" w:color="auto" w:fill="FFFFFF"/>
        <w:spacing w:after="0" w:line="240" w:lineRule="auto"/>
      </w:pPr>
      <w:r>
        <w:t>Publicación centralizada y actualizada de horarios de salida y llegada.</w:t>
      </w:r>
    </w:p>
    <w:p w14:paraId="30F8940F" w14:textId="6112043D" w:rsidR="006476CE" w:rsidRDefault="006476CE" w:rsidP="006476CE">
      <w:pPr>
        <w:pStyle w:val="ListParagraph"/>
        <w:numPr>
          <w:ilvl w:val="0"/>
          <w:numId w:val="36"/>
        </w:numPr>
        <w:shd w:val="clear" w:color="auto" w:fill="FFFFFF"/>
        <w:spacing w:after="0" w:line="240" w:lineRule="auto"/>
      </w:pPr>
      <w:r>
        <w:t>Visualización en tiempo real de disponibilidad de cupos por bus.</w:t>
      </w:r>
    </w:p>
    <w:p w14:paraId="4B54BF77" w14:textId="1F9D639D" w:rsidR="006476CE" w:rsidRDefault="006476CE" w:rsidP="006476CE">
      <w:pPr>
        <w:pStyle w:val="ListParagraph"/>
        <w:numPr>
          <w:ilvl w:val="0"/>
          <w:numId w:val="36"/>
        </w:numPr>
        <w:shd w:val="clear" w:color="auto" w:fill="FFFFFF"/>
        <w:spacing w:after="0" w:line="240" w:lineRule="auto"/>
      </w:pPr>
      <w:r>
        <w:t>Gestión de itinerarios y notificación de cambios a los usuarios.</w:t>
      </w:r>
    </w:p>
    <w:p w14:paraId="0D422508" w14:textId="77777777" w:rsidR="006476CE" w:rsidRDefault="006476CE" w:rsidP="006476CE">
      <w:pPr>
        <w:shd w:val="clear" w:color="auto" w:fill="FFFFFF"/>
        <w:spacing w:after="100" w:afterAutospacing="1" w:line="240" w:lineRule="auto"/>
      </w:pPr>
    </w:p>
    <w:p w14:paraId="3D934D7E" w14:textId="77777777" w:rsidR="006476CE" w:rsidRDefault="006476CE" w:rsidP="006476CE">
      <w:pPr>
        <w:shd w:val="clear" w:color="auto" w:fill="FFFFFF"/>
        <w:spacing w:after="0" w:line="240" w:lineRule="auto"/>
      </w:pPr>
      <w:r>
        <w:lastRenderedPageBreak/>
        <w:t>Sistema de cotización y precios</w:t>
      </w:r>
    </w:p>
    <w:p w14:paraId="5710AD58" w14:textId="1600A472" w:rsidR="006476CE" w:rsidRDefault="006476CE" w:rsidP="006476CE">
      <w:pPr>
        <w:pStyle w:val="ListParagraph"/>
        <w:numPr>
          <w:ilvl w:val="0"/>
          <w:numId w:val="38"/>
        </w:numPr>
        <w:shd w:val="clear" w:color="auto" w:fill="FFFFFF"/>
        <w:spacing w:after="0" w:line="240" w:lineRule="auto"/>
      </w:pPr>
      <w:r>
        <w:t>Actualización automática de tarifas según temporada, tipo de servicio y distancia.</w:t>
      </w:r>
    </w:p>
    <w:p w14:paraId="35D6E941" w14:textId="2B8A9F79" w:rsidR="006476CE" w:rsidRDefault="006476CE" w:rsidP="006476CE">
      <w:pPr>
        <w:pStyle w:val="ListParagraph"/>
        <w:numPr>
          <w:ilvl w:val="0"/>
          <w:numId w:val="38"/>
        </w:numPr>
        <w:shd w:val="clear" w:color="auto" w:fill="FFFFFF"/>
        <w:spacing w:after="0" w:line="240" w:lineRule="auto"/>
      </w:pPr>
      <w:r>
        <w:t>Cotizador en línea para que el usuario consulte costos antes de la compra.</w:t>
      </w:r>
    </w:p>
    <w:p w14:paraId="10180700" w14:textId="266B56F6" w:rsidR="006476CE" w:rsidRDefault="006476CE" w:rsidP="006476CE">
      <w:pPr>
        <w:pStyle w:val="ListParagraph"/>
        <w:numPr>
          <w:ilvl w:val="0"/>
          <w:numId w:val="38"/>
        </w:numPr>
        <w:shd w:val="clear" w:color="auto" w:fill="FFFFFF"/>
        <w:spacing w:after="0" w:line="240" w:lineRule="auto"/>
      </w:pPr>
      <w:r>
        <w:t>Transparencia en desglose de precios (tarifa base, impuestos, recargos).</w:t>
      </w:r>
    </w:p>
    <w:p w14:paraId="6F01B036" w14:textId="77777777" w:rsidR="006476CE" w:rsidRDefault="006476CE" w:rsidP="006476CE">
      <w:pPr>
        <w:pStyle w:val="ListParagraph"/>
        <w:shd w:val="clear" w:color="auto" w:fill="FFFFFF"/>
        <w:spacing w:after="0" w:line="240" w:lineRule="auto"/>
        <w:ind w:left="1068"/>
      </w:pPr>
    </w:p>
    <w:p w14:paraId="04D15316" w14:textId="77777777" w:rsidR="006476CE" w:rsidRDefault="006476CE" w:rsidP="006476CE">
      <w:pPr>
        <w:shd w:val="clear" w:color="auto" w:fill="FFFFFF"/>
        <w:spacing w:after="0" w:line="240" w:lineRule="auto"/>
      </w:pPr>
      <w:r>
        <w:t>Proceso de venta de tiquetes en línea</w:t>
      </w:r>
    </w:p>
    <w:p w14:paraId="6D6D1C6D" w14:textId="6DBA5210" w:rsidR="006476CE" w:rsidRDefault="006476CE" w:rsidP="006476CE">
      <w:pPr>
        <w:pStyle w:val="ListParagraph"/>
        <w:numPr>
          <w:ilvl w:val="0"/>
          <w:numId w:val="40"/>
        </w:numPr>
        <w:shd w:val="clear" w:color="auto" w:fill="FFFFFF"/>
        <w:spacing w:after="0" w:line="240" w:lineRule="auto"/>
      </w:pPr>
      <w:r>
        <w:t>Integración de pasarelas de pago seguras.</w:t>
      </w:r>
    </w:p>
    <w:p w14:paraId="0DE86C99" w14:textId="0E286E68" w:rsidR="006476CE" w:rsidRDefault="006476CE" w:rsidP="006476CE">
      <w:pPr>
        <w:pStyle w:val="ListParagraph"/>
        <w:numPr>
          <w:ilvl w:val="0"/>
          <w:numId w:val="40"/>
        </w:numPr>
        <w:shd w:val="clear" w:color="auto" w:fill="FFFFFF"/>
        <w:spacing w:after="0" w:line="240" w:lineRule="auto"/>
      </w:pPr>
      <w:r>
        <w:t>Generación automática de tiquetes digitales con código QR.</w:t>
      </w:r>
    </w:p>
    <w:p w14:paraId="289AEBBF" w14:textId="2C414BE7" w:rsidR="006476CE" w:rsidRDefault="006476CE" w:rsidP="006476CE">
      <w:pPr>
        <w:pStyle w:val="ListParagraph"/>
        <w:numPr>
          <w:ilvl w:val="0"/>
          <w:numId w:val="40"/>
        </w:numPr>
        <w:shd w:val="clear" w:color="auto" w:fill="FFFFFF"/>
        <w:spacing w:after="0" w:line="240" w:lineRule="auto"/>
      </w:pPr>
      <w:r>
        <w:t>Sistema de confirmación por correo electrónico o mensaje de texto.</w:t>
      </w:r>
    </w:p>
    <w:p w14:paraId="33BA4339" w14:textId="37CD379B" w:rsidR="006476CE" w:rsidRDefault="006476CE" w:rsidP="006476CE">
      <w:pPr>
        <w:pStyle w:val="ListParagraph"/>
        <w:numPr>
          <w:ilvl w:val="0"/>
          <w:numId w:val="40"/>
        </w:numPr>
        <w:shd w:val="clear" w:color="auto" w:fill="FFFFFF"/>
        <w:spacing w:after="0" w:line="240" w:lineRule="auto"/>
      </w:pPr>
      <w:r>
        <w:t>Procedimientos claros de cambios, reprogramaciones y devoluciones según políticas de viaje.</w:t>
      </w:r>
    </w:p>
    <w:p w14:paraId="2BB8E3CC" w14:textId="77777777" w:rsidR="006476CE" w:rsidRDefault="006476CE" w:rsidP="006476CE">
      <w:pPr>
        <w:pStyle w:val="ListParagraph"/>
        <w:shd w:val="clear" w:color="auto" w:fill="FFFFFF"/>
        <w:spacing w:after="0" w:line="240" w:lineRule="auto"/>
        <w:ind w:left="1068"/>
      </w:pPr>
    </w:p>
    <w:p w14:paraId="0BB1ACA4" w14:textId="77777777" w:rsidR="006476CE" w:rsidRDefault="006476CE" w:rsidP="006476CE">
      <w:pPr>
        <w:shd w:val="clear" w:color="auto" w:fill="FFFFFF"/>
        <w:spacing w:line="240" w:lineRule="auto"/>
      </w:pPr>
      <w:r>
        <w:t>Atención al cliente y PQRS</w:t>
      </w:r>
    </w:p>
    <w:p w14:paraId="3A38B545" w14:textId="5B5B59E6" w:rsidR="006476CE" w:rsidRDefault="006476CE" w:rsidP="006476CE">
      <w:pPr>
        <w:pStyle w:val="ListParagraph"/>
        <w:numPr>
          <w:ilvl w:val="0"/>
          <w:numId w:val="42"/>
        </w:numPr>
        <w:shd w:val="clear" w:color="auto" w:fill="FFFFFF"/>
        <w:spacing w:line="240" w:lineRule="auto"/>
      </w:pPr>
      <w:r>
        <w:t>Registro digital de peticiones, quejas, reclamos y sugerencias (PQRS).</w:t>
      </w:r>
    </w:p>
    <w:p w14:paraId="2C8ED98E" w14:textId="61D72D0E" w:rsidR="006476CE" w:rsidRDefault="006476CE" w:rsidP="006476CE">
      <w:pPr>
        <w:pStyle w:val="ListParagraph"/>
        <w:numPr>
          <w:ilvl w:val="0"/>
          <w:numId w:val="42"/>
        </w:numPr>
        <w:shd w:val="clear" w:color="auto" w:fill="FFFFFF"/>
        <w:spacing w:line="240" w:lineRule="auto"/>
      </w:pPr>
      <w:r>
        <w:t>Seguimiento del estado de cada solicitud en línea.</w:t>
      </w:r>
    </w:p>
    <w:p w14:paraId="5F5C5590" w14:textId="66DF8574" w:rsidR="006476CE" w:rsidRDefault="006476CE" w:rsidP="006476CE">
      <w:pPr>
        <w:pStyle w:val="ListParagraph"/>
        <w:numPr>
          <w:ilvl w:val="0"/>
          <w:numId w:val="42"/>
        </w:numPr>
        <w:shd w:val="clear" w:color="auto" w:fill="FFFFFF"/>
        <w:spacing w:line="240" w:lineRule="auto"/>
      </w:pPr>
      <w:r>
        <w:t>Centralización de respuestas y trazabilidad del proceso de atención.</w:t>
      </w:r>
    </w:p>
    <w:p w14:paraId="744B633B" w14:textId="77777777" w:rsidR="006476CE" w:rsidRDefault="006476CE" w:rsidP="006476CE">
      <w:pPr>
        <w:shd w:val="clear" w:color="auto" w:fill="FFFFFF"/>
        <w:spacing w:after="0" w:line="240" w:lineRule="auto"/>
      </w:pPr>
      <w:r>
        <w:t>Normas de viaje y políticas internas</w:t>
      </w:r>
    </w:p>
    <w:p w14:paraId="0B2ABA2F" w14:textId="4D55D681" w:rsidR="006476CE" w:rsidRDefault="006476CE" w:rsidP="006476CE">
      <w:pPr>
        <w:pStyle w:val="ListParagraph"/>
        <w:numPr>
          <w:ilvl w:val="0"/>
          <w:numId w:val="45"/>
        </w:numPr>
        <w:shd w:val="clear" w:color="auto" w:fill="FFFFFF"/>
        <w:spacing w:after="0" w:line="240" w:lineRule="auto"/>
      </w:pPr>
      <w:r>
        <w:t>Aplicación sistemática de políticas de viaje: transporte de menores, descuentos especiales, transporte de mascotas, equipaje permitido.</w:t>
      </w:r>
    </w:p>
    <w:p w14:paraId="01355832" w14:textId="571762AD" w:rsidR="006476CE" w:rsidRDefault="006476CE" w:rsidP="006476CE">
      <w:pPr>
        <w:pStyle w:val="ListParagraph"/>
        <w:numPr>
          <w:ilvl w:val="0"/>
          <w:numId w:val="45"/>
        </w:numPr>
        <w:shd w:val="clear" w:color="auto" w:fill="FFFFFF"/>
        <w:spacing w:after="0" w:line="240" w:lineRule="auto"/>
      </w:pPr>
      <w:r>
        <w:t>Difusión de términos y condiciones en línea, accesibles para todos los usuarios.</w:t>
      </w:r>
    </w:p>
    <w:p w14:paraId="768535B3" w14:textId="27ACACE5" w:rsidR="006476CE" w:rsidRDefault="006476CE" w:rsidP="006476CE">
      <w:pPr>
        <w:pStyle w:val="ListParagraph"/>
        <w:numPr>
          <w:ilvl w:val="0"/>
          <w:numId w:val="45"/>
        </w:numPr>
        <w:shd w:val="clear" w:color="auto" w:fill="FFFFFF"/>
        <w:spacing w:after="0" w:line="240" w:lineRule="auto"/>
      </w:pPr>
      <w:r>
        <w:t>Procedimientos de seguridad y cumplimiento de normativas legales de transporte.</w:t>
      </w:r>
    </w:p>
    <w:p w14:paraId="13632BB3" w14:textId="77777777" w:rsidR="006476CE" w:rsidRDefault="006476CE" w:rsidP="006476CE">
      <w:pPr>
        <w:shd w:val="clear" w:color="auto" w:fill="FFFFFF"/>
        <w:spacing w:after="0" w:line="240" w:lineRule="auto"/>
      </w:pPr>
    </w:p>
    <w:p w14:paraId="6F6A156D" w14:textId="2E3A7339" w:rsidR="006476CE" w:rsidRDefault="006476CE" w:rsidP="006476CE">
      <w:pPr>
        <w:shd w:val="clear" w:color="auto" w:fill="FFFFFF"/>
        <w:spacing w:after="0" w:line="240" w:lineRule="auto"/>
      </w:pPr>
      <w:r>
        <w:t>Servicios complementarios</w:t>
      </w:r>
    </w:p>
    <w:p w14:paraId="53C4F680" w14:textId="6683C046" w:rsidR="006476CE" w:rsidRDefault="006476CE" w:rsidP="006476CE">
      <w:pPr>
        <w:pStyle w:val="ListParagraph"/>
        <w:numPr>
          <w:ilvl w:val="0"/>
          <w:numId w:val="47"/>
        </w:numPr>
        <w:shd w:val="clear" w:color="auto" w:fill="FFFFFF"/>
        <w:spacing w:after="0" w:line="240" w:lineRule="auto"/>
      </w:pPr>
      <w:r>
        <w:t>Gestión de transporte de carga (Brasilia Carga) con trazabilidad de envíos.</w:t>
      </w:r>
    </w:p>
    <w:p w14:paraId="463168BD" w14:textId="448E7314" w:rsidR="006476CE" w:rsidRDefault="006476CE" w:rsidP="006476CE">
      <w:pPr>
        <w:pStyle w:val="ListParagraph"/>
        <w:numPr>
          <w:ilvl w:val="0"/>
          <w:numId w:val="47"/>
        </w:numPr>
        <w:shd w:val="clear" w:color="auto" w:fill="FFFFFF"/>
        <w:spacing w:after="0" w:line="240" w:lineRule="auto"/>
      </w:pPr>
      <w:r>
        <w:t>Servicios institucionales y corporativos (contratación de buses para grupos).</w:t>
      </w:r>
    </w:p>
    <w:p w14:paraId="76020D65" w14:textId="2543CBFE" w:rsidR="006818CD" w:rsidRDefault="006476CE" w:rsidP="006476CE">
      <w:pPr>
        <w:pStyle w:val="ListParagraph"/>
        <w:numPr>
          <w:ilvl w:val="0"/>
          <w:numId w:val="47"/>
        </w:numPr>
        <w:shd w:val="clear" w:color="auto" w:fill="FFFFFF"/>
        <w:spacing w:after="0" w:line="240" w:lineRule="auto"/>
      </w:pPr>
      <w:r>
        <w:t>Registro digital de convenios y acuerdos especiales.</w:t>
      </w:r>
    </w:p>
    <w:p w14:paraId="07B6FF9B" w14:textId="77777777" w:rsidR="00E77013" w:rsidRDefault="00E77013" w:rsidP="006818CD">
      <w:pPr>
        <w:shd w:val="clear" w:color="auto" w:fill="FFFFFF"/>
        <w:spacing w:after="100" w:afterAutospacing="1" w:line="240" w:lineRule="auto"/>
      </w:pPr>
    </w:p>
    <w:p w14:paraId="536AD2D5" w14:textId="77777777" w:rsidR="00E77013" w:rsidRDefault="00E77013" w:rsidP="006818CD">
      <w:pPr>
        <w:shd w:val="clear" w:color="auto" w:fill="FFFFFF"/>
        <w:spacing w:after="100" w:afterAutospacing="1" w:line="240" w:lineRule="auto"/>
      </w:pPr>
    </w:p>
    <w:p w14:paraId="2C0C2BA9" w14:textId="77777777" w:rsidR="00E77013" w:rsidRPr="006818CD" w:rsidRDefault="00E77013" w:rsidP="006818CD">
      <w:pPr>
        <w:shd w:val="clear" w:color="auto" w:fill="FFFFFF"/>
        <w:spacing w:after="100" w:afterAutospacing="1" w:line="240" w:lineRule="auto"/>
      </w:pPr>
    </w:p>
    <w:p w14:paraId="56FF63FD" w14:textId="77777777" w:rsidR="003A03D9" w:rsidRPr="003A03D9" w:rsidRDefault="003A03D9" w:rsidP="003A03D9">
      <w:pPr>
        <w:rPr>
          <w:b/>
          <w:bCs/>
        </w:rPr>
      </w:pPr>
      <w:r w:rsidRPr="003A03D9">
        <w:rPr>
          <w:rFonts w:eastAsia="Times New Roman"/>
          <w:b/>
          <w:bCs/>
          <w:lang w:eastAsia="es-CO"/>
        </w:rPr>
        <w:lastRenderedPageBreak/>
        <w:t>Análisis de requerimientos del proyecto web</w:t>
      </w:r>
    </w:p>
    <w:p w14:paraId="467C28DE" w14:textId="77777777" w:rsidR="003A03D9" w:rsidRPr="003A03D9" w:rsidRDefault="003A03D9" w:rsidP="003A03D9">
      <w:pPr>
        <w:shd w:val="clear" w:color="auto" w:fill="FFFFFF"/>
        <w:spacing w:after="0" w:line="240" w:lineRule="auto"/>
        <w:jc w:val="both"/>
        <w:rPr>
          <w:rFonts w:cs="Times New Roman"/>
        </w:rPr>
      </w:pPr>
      <w:r w:rsidRPr="003A03D9">
        <w:rPr>
          <w:rFonts w:cs="Times New Roman"/>
        </w:rPr>
        <w:t>El proyecto web de la Terminal de Transporte busca ofrecer una plataforma estática que permita a los usuarios acceder de manera clara y sencilla a la información más relevante de los servicios de transporte.</w:t>
      </w:r>
    </w:p>
    <w:p w14:paraId="2438A105" w14:textId="77777777" w:rsidR="003A03D9" w:rsidRPr="003A03D9" w:rsidRDefault="003A03D9" w:rsidP="003A03D9">
      <w:pPr>
        <w:shd w:val="clear" w:color="auto" w:fill="FFFFFF"/>
        <w:spacing w:after="0" w:line="240" w:lineRule="auto"/>
        <w:jc w:val="both"/>
        <w:rPr>
          <w:rFonts w:cs="Times New Roman"/>
        </w:rPr>
      </w:pPr>
    </w:p>
    <w:p w14:paraId="2B860486" w14:textId="77777777" w:rsidR="003A03D9" w:rsidRPr="003A03D9" w:rsidRDefault="003A03D9" w:rsidP="003A03D9">
      <w:pPr>
        <w:shd w:val="clear" w:color="auto" w:fill="FFFFFF"/>
        <w:spacing w:after="0" w:line="240" w:lineRule="auto"/>
        <w:jc w:val="both"/>
        <w:rPr>
          <w:rFonts w:cs="Times New Roman"/>
        </w:rPr>
      </w:pPr>
      <w:r w:rsidRPr="003A03D9">
        <w:rPr>
          <w:rFonts w:cs="Times New Roman"/>
        </w:rPr>
        <w:t>Requerimientos funcionales</w:t>
      </w:r>
    </w:p>
    <w:p w14:paraId="4F685C00" w14:textId="1EF00FA8" w:rsidR="003A03D9" w:rsidRPr="003A03D9" w:rsidRDefault="003A03D9" w:rsidP="003A03D9">
      <w:pPr>
        <w:pStyle w:val="ListParagraph"/>
        <w:numPr>
          <w:ilvl w:val="0"/>
          <w:numId w:val="50"/>
        </w:numPr>
        <w:shd w:val="clear" w:color="auto" w:fill="FFFFFF"/>
        <w:spacing w:after="0" w:line="240" w:lineRule="auto"/>
        <w:jc w:val="both"/>
        <w:rPr>
          <w:rFonts w:cs="Times New Roman"/>
        </w:rPr>
      </w:pPr>
      <w:r w:rsidRPr="003A03D9">
        <w:rPr>
          <w:rFonts w:cs="Times New Roman"/>
        </w:rPr>
        <w:t>Presentar información institucional de la terminal.</w:t>
      </w:r>
    </w:p>
    <w:p w14:paraId="719E453D" w14:textId="554904AF" w:rsidR="003A03D9" w:rsidRPr="003A03D9" w:rsidRDefault="003A03D9" w:rsidP="003A03D9">
      <w:pPr>
        <w:pStyle w:val="ListParagraph"/>
        <w:numPr>
          <w:ilvl w:val="0"/>
          <w:numId w:val="50"/>
        </w:numPr>
        <w:shd w:val="clear" w:color="auto" w:fill="FFFFFF"/>
        <w:spacing w:after="0" w:line="240" w:lineRule="auto"/>
        <w:jc w:val="both"/>
        <w:rPr>
          <w:rFonts w:cs="Times New Roman"/>
        </w:rPr>
      </w:pPr>
      <w:r w:rsidRPr="003A03D9">
        <w:rPr>
          <w:rFonts w:cs="Times New Roman"/>
        </w:rPr>
        <w:t>Publicar listado de empresas vinculadas al servicio de transporte.</w:t>
      </w:r>
    </w:p>
    <w:p w14:paraId="5FD31BCF" w14:textId="6C48A509" w:rsidR="003A03D9" w:rsidRPr="003A03D9" w:rsidRDefault="003A03D9" w:rsidP="003A03D9">
      <w:pPr>
        <w:pStyle w:val="ListParagraph"/>
        <w:numPr>
          <w:ilvl w:val="0"/>
          <w:numId w:val="50"/>
        </w:numPr>
        <w:shd w:val="clear" w:color="auto" w:fill="FFFFFF"/>
        <w:spacing w:after="0" w:line="240" w:lineRule="auto"/>
        <w:jc w:val="both"/>
        <w:rPr>
          <w:rFonts w:cs="Times New Roman"/>
        </w:rPr>
      </w:pPr>
      <w:r w:rsidRPr="003A03D9">
        <w:rPr>
          <w:rFonts w:cs="Times New Roman"/>
        </w:rPr>
        <w:t>Mostrar vehículos y servicios disponibles (preferencial, premium, lujo).</w:t>
      </w:r>
    </w:p>
    <w:p w14:paraId="40DECE8F" w14:textId="3E379420" w:rsidR="003A03D9" w:rsidRPr="003A03D9" w:rsidRDefault="003A03D9" w:rsidP="003A03D9">
      <w:pPr>
        <w:pStyle w:val="ListParagraph"/>
        <w:numPr>
          <w:ilvl w:val="0"/>
          <w:numId w:val="50"/>
        </w:numPr>
        <w:shd w:val="clear" w:color="auto" w:fill="FFFFFF"/>
        <w:spacing w:after="0" w:line="240" w:lineRule="auto"/>
        <w:jc w:val="both"/>
        <w:rPr>
          <w:rFonts w:cs="Times New Roman"/>
        </w:rPr>
      </w:pPr>
      <w:r w:rsidRPr="003A03D9">
        <w:rPr>
          <w:rFonts w:cs="Times New Roman"/>
        </w:rPr>
        <w:t>Permitir consultar rutas, horarios, disponibilidad y precios.</w:t>
      </w:r>
    </w:p>
    <w:p w14:paraId="3EA70F2D" w14:textId="1E6A1DE9" w:rsidR="003A03D9" w:rsidRPr="003A03D9" w:rsidRDefault="003A03D9" w:rsidP="003A03D9">
      <w:pPr>
        <w:pStyle w:val="ListParagraph"/>
        <w:numPr>
          <w:ilvl w:val="0"/>
          <w:numId w:val="50"/>
        </w:numPr>
        <w:shd w:val="clear" w:color="auto" w:fill="FFFFFF"/>
        <w:spacing w:after="0" w:line="240" w:lineRule="auto"/>
        <w:jc w:val="both"/>
        <w:rPr>
          <w:rFonts w:cs="Times New Roman"/>
        </w:rPr>
      </w:pPr>
      <w:r w:rsidRPr="003A03D9">
        <w:rPr>
          <w:rFonts w:cs="Times New Roman"/>
        </w:rPr>
        <w:t>Ofrecer un módulo de cotización y compra de tiquetes en línea (simulado en HTML/CSS).</w:t>
      </w:r>
    </w:p>
    <w:p w14:paraId="29FE1946" w14:textId="38249FC7" w:rsidR="003A03D9" w:rsidRPr="003A03D9" w:rsidRDefault="003A03D9" w:rsidP="003A03D9">
      <w:pPr>
        <w:pStyle w:val="ListParagraph"/>
        <w:numPr>
          <w:ilvl w:val="0"/>
          <w:numId w:val="50"/>
        </w:numPr>
        <w:shd w:val="clear" w:color="auto" w:fill="FFFFFF"/>
        <w:spacing w:after="0" w:line="240" w:lineRule="auto"/>
        <w:jc w:val="both"/>
        <w:rPr>
          <w:rFonts w:cs="Times New Roman"/>
        </w:rPr>
      </w:pPr>
      <w:r w:rsidRPr="003A03D9">
        <w:rPr>
          <w:rFonts w:cs="Times New Roman"/>
        </w:rPr>
        <w:t>Incluir sección de PQRS (Peticiones, Quejas, Reclamos y Sugerencias).</w:t>
      </w:r>
    </w:p>
    <w:p w14:paraId="141C69CD" w14:textId="1BA4E083" w:rsidR="003A03D9" w:rsidRPr="003A03D9" w:rsidRDefault="003A03D9" w:rsidP="003A03D9">
      <w:pPr>
        <w:pStyle w:val="ListParagraph"/>
        <w:numPr>
          <w:ilvl w:val="0"/>
          <w:numId w:val="50"/>
        </w:numPr>
        <w:shd w:val="clear" w:color="auto" w:fill="FFFFFF"/>
        <w:spacing w:after="0" w:line="240" w:lineRule="auto"/>
        <w:jc w:val="both"/>
        <w:rPr>
          <w:rFonts w:cs="Times New Roman"/>
        </w:rPr>
      </w:pPr>
      <w:r w:rsidRPr="003A03D9">
        <w:rPr>
          <w:rFonts w:cs="Times New Roman"/>
        </w:rPr>
        <w:t>Publicar normas y políticas de viaje (equipaje, viaje con menores, cambios y devoluciones).</w:t>
      </w:r>
    </w:p>
    <w:p w14:paraId="21138902" w14:textId="61A346CA" w:rsidR="003A03D9" w:rsidRPr="003A03D9" w:rsidRDefault="003A03D9" w:rsidP="003A03D9">
      <w:pPr>
        <w:pStyle w:val="ListParagraph"/>
        <w:numPr>
          <w:ilvl w:val="0"/>
          <w:numId w:val="50"/>
        </w:numPr>
        <w:shd w:val="clear" w:color="auto" w:fill="FFFFFF"/>
        <w:spacing w:after="0" w:line="240" w:lineRule="auto"/>
        <w:jc w:val="both"/>
        <w:rPr>
          <w:rFonts w:cs="Times New Roman"/>
        </w:rPr>
      </w:pPr>
      <w:r w:rsidRPr="003A03D9">
        <w:rPr>
          <w:rFonts w:cs="Times New Roman"/>
        </w:rPr>
        <w:t>Contar con un formulario de contacto y enlaces a redes sociales.</w:t>
      </w:r>
    </w:p>
    <w:p w14:paraId="057BD9A9" w14:textId="77777777" w:rsidR="003A03D9" w:rsidRPr="003A03D9" w:rsidRDefault="003A03D9" w:rsidP="003A03D9">
      <w:pPr>
        <w:shd w:val="clear" w:color="auto" w:fill="FFFFFF"/>
        <w:spacing w:after="0" w:line="240" w:lineRule="auto"/>
        <w:jc w:val="both"/>
        <w:rPr>
          <w:rFonts w:cs="Times New Roman"/>
        </w:rPr>
      </w:pPr>
    </w:p>
    <w:p w14:paraId="7B59EA41" w14:textId="77777777" w:rsidR="003A03D9" w:rsidRPr="003A03D9" w:rsidRDefault="003A03D9" w:rsidP="003A03D9">
      <w:pPr>
        <w:shd w:val="clear" w:color="auto" w:fill="FFFFFF"/>
        <w:spacing w:after="0" w:line="240" w:lineRule="auto"/>
        <w:jc w:val="both"/>
        <w:rPr>
          <w:rFonts w:cs="Times New Roman"/>
        </w:rPr>
      </w:pPr>
      <w:r w:rsidRPr="003A03D9">
        <w:rPr>
          <w:rFonts w:cs="Times New Roman"/>
        </w:rPr>
        <w:t>Requerimientos no funcionales</w:t>
      </w:r>
    </w:p>
    <w:p w14:paraId="437CB2DA" w14:textId="014F103A" w:rsidR="003A03D9" w:rsidRPr="003A03D9" w:rsidRDefault="003A03D9" w:rsidP="003A03D9">
      <w:pPr>
        <w:pStyle w:val="ListParagraph"/>
        <w:numPr>
          <w:ilvl w:val="0"/>
          <w:numId w:val="57"/>
        </w:numPr>
        <w:shd w:val="clear" w:color="auto" w:fill="FFFFFF"/>
        <w:spacing w:after="0" w:line="240" w:lineRule="auto"/>
        <w:jc w:val="both"/>
        <w:rPr>
          <w:rFonts w:cs="Times New Roman"/>
        </w:rPr>
      </w:pPr>
      <w:r w:rsidRPr="003A03D9">
        <w:rPr>
          <w:rFonts w:cs="Times New Roman"/>
        </w:rPr>
        <w:t>Interfaz amigable, accesible y responsive (diseño adaptable a dispositivos móviles).</w:t>
      </w:r>
    </w:p>
    <w:p w14:paraId="21E63CF9" w14:textId="04A657DF" w:rsidR="003A03D9" w:rsidRPr="003A03D9" w:rsidRDefault="003A03D9" w:rsidP="003A03D9">
      <w:pPr>
        <w:pStyle w:val="ListParagraph"/>
        <w:numPr>
          <w:ilvl w:val="0"/>
          <w:numId w:val="57"/>
        </w:numPr>
        <w:shd w:val="clear" w:color="auto" w:fill="FFFFFF"/>
        <w:spacing w:after="0" w:line="240" w:lineRule="auto"/>
        <w:jc w:val="both"/>
        <w:rPr>
          <w:rFonts w:cs="Times New Roman"/>
        </w:rPr>
      </w:pPr>
      <w:r w:rsidRPr="003A03D9">
        <w:rPr>
          <w:rFonts w:cs="Times New Roman"/>
        </w:rPr>
        <w:t>Uso de HTML5, CSS3 y Bootstrap como framework para la maquetación.</w:t>
      </w:r>
    </w:p>
    <w:p w14:paraId="18BDE5E4" w14:textId="019E6747" w:rsidR="003A03D9" w:rsidRPr="003A03D9" w:rsidRDefault="003A03D9" w:rsidP="003A03D9">
      <w:pPr>
        <w:pStyle w:val="ListParagraph"/>
        <w:numPr>
          <w:ilvl w:val="0"/>
          <w:numId w:val="57"/>
        </w:numPr>
        <w:shd w:val="clear" w:color="auto" w:fill="FFFFFF"/>
        <w:spacing w:after="0" w:line="240" w:lineRule="auto"/>
        <w:jc w:val="both"/>
        <w:rPr>
          <w:rFonts w:cs="Times New Roman"/>
        </w:rPr>
      </w:pPr>
      <w:r w:rsidRPr="003A03D9">
        <w:rPr>
          <w:rFonts w:cs="Times New Roman"/>
        </w:rPr>
        <w:t>Navegación sencilla e intuitiva a través de menú principal.</w:t>
      </w:r>
    </w:p>
    <w:p w14:paraId="1FB3CC2A" w14:textId="77777777" w:rsidR="003A03D9" w:rsidRPr="003A03D9" w:rsidRDefault="003A03D9" w:rsidP="003A03D9">
      <w:pPr>
        <w:pStyle w:val="ListParagraph"/>
        <w:numPr>
          <w:ilvl w:val="0"/>
          <w:numId w:val="57"/>
        </w:numPr>
        <w:shd w:val="clear" w:color="auto" w:fill="FFFFFF"/>
        <w:spacing w:after="0" w:line="240" w:lineRule="auto"/>
        <w:jc w:val="both"/>
        <w:rPr>
          <w:rFonts w:ascii="Segoe UI" w:eastAsia="Times New Roman" w:hAnsi="Segoe UI" w:cs="Segoe UI"/>
          <w:color w:val="212529"/>
          <w:lang w:eastAsia="es-CO"/>
        </w:rPr>
      </w:pPr>
      <w:r w:rsidRPr="003A03D9">
        <w:rPr>
          <w:rFonts w:cs="Times New Roman"/>
        </w:rPr>
        <w:t>Cumplimiento de normas de accesibilidad y estándares web.</w:t>
      </w:r>
    </w:p>
    <w:p w14:paraId="722B4FDC" w14:textId="77777777" w:rsidR="003A03D9" w:rsidRDefault="003A03D9" w:rsidP="003A03D9">
      <w:pPr>
        <w:shd w:val="clear" w:color="auto" w:fill="FFFFFF"/>
        <w:spacing w:after="0" w:line="240" w:lineRule="auto"/>
        <w:jc w:val="both"/>
        <w:rPr>
          <w:rFonts w:cs="Times New Roman"/>
          <w:b/>
        </w:rPr>
      </w:pPr>
    </w:p>
    <w:p w14:paraId="1A0BCE66" w14:textId="38DC0FF6" w:rsidR="003A03D9" w:rsidRDefault="003A03D9" w:rsidP="003A03D9">
      <w:pPr>
        <w:rPr>
          <w:rFonts w:eastAsia="Times New Roman"/>
          <w:b/>
          <w:bCs/>
          <w:lang w:eastAsia="es-CO"/>
        </w:rPr>
      </w:pPr>
      <w:r>
        <w:rPr>
          <w:rFonts w:eastAsia="Times New Roman"/>
          <w:b/>
          <w:bCs/>
          <w:lang w:eastAsia="es-CO"/>
        </w:rPr>
        <w:t>Especificaciones Técnicas</w:t>
      </w:r>
    </w:p>
    <w:p w14:paraId="7A9606C9" w14:textId="77777777" w:rsidR="003A03D9" w:rsidRPr="003A03D9" w:rsidRDefault="003A03D9" w:rsidP="003A03D9">
      <w:pPr>
        <w:spacing w:after="0"/>
      </w:pPr>
      <w:r w:rsidRPr="003A03D9">
        <w:t>Software:</w:t>
      </w:r>
    </w:p>
    <w:p w14:paraId="688F53BD" w14:textId="73D26571" w:rsidR="003A03D9" w:rsidRPr="003A03D9" w:rsidRDefault="003A03D9" w:rsidP="003A03D9">
      <w:pPr>
        <w:pStyle w:val="ListParagraph"/>
        <w:numPr>
          <w:ilvl w:val="0"/>
          <w:numId w:val="63"/>
        </w:numPr>
        <w:spacing w:after="0"/>
      </w:pPr>
      <w:r w:rsidRPr="003A03D9">
        <w:t>Lenguajes: HTML5, CSS3, JavaScript básico.</w:t>
      </w:r>
    </w:p>
    <w:p w14:paraId="5D8C6A20" w14:textId="51402CD3" w:rsidR="003A03D9" w:rsidRPr="003A03D9" w:rsidRDefault="003A03D9" w:rsidP="003A03D9">
      <w:pPr>
        <w:pStyle w:val="ListParagraph"/>
        <w:numPr>
          <w:ilvl w:val="0"/>
          <w:numId w:val="63"/>
        </w:numPr>
        <w:spacing w:after="0"/>
      </w:pPr>
      <w:r w:rsidRPr="003A03D9">
        <w:t>Framework: Bootstrap 5.</w:t>
      </w:r>
    </w:p>
    <w:p w14:paraId="6ED0401D" w14:textId="6A4D1AC4" w:rsidR="003A03D9" w:rsidRPr="003A03D9" w:rsidRDefault="003A03D9" w:rsidP="003A03D9">
      <w:pPr>
        <w:pStyle w:val="ListParagraph"/>
        <w:numPr>
          <w:ilvl w:val="0"/>
          <w:numId w:val="63"/>
        </w:numPr>
        <w:spacing w:after="0"/>
      </w:pPr>
      <w:r w:rsidRPr="003A03D9">
        <w:t xml:space="preserve">Editor de código: Visual Studio </w:t>
      </w:r>
      <w:proofErr w:type="spellStart"/>
      <w:r w:rsidRPr="003A03D9">
        <w:t>Code</w:t>
      </w:r>
      <w:proofErr w:type="spellEnd"/>
      <w:r w:rsidRPr="003A03D9">
        <w:t>.</w:t>
      </w:r>
    </w:p>
    <w:p w14:paraId="4638875B" w14:textId="213345CF" w:rsidR="003A03D9" w:rsidRPr="003A03D9" w:rsidRDefault="003A03D9" w:rsidP="003A03D9">
      <w:pPr>
        <w:pStyle w:val="ListParagraph"/>
        <w:numPr>
          <w:ilvl w:val="0"/>
          <w:numId w:val="63"/>
        </w:numPr>
        <w:spacing w:after="0"/>
        <w:rPr>
          <w:lang w:val="en-US"/>
        </w:rPr>
      </w:pPr>
      <w:r w:rsidRPr="003A03D9">
        <w:rPr>
          <w:lang w:val="en-US"/>
        </w:rPr>
        <w:t>Navegadores compatibles: Chrome, Firefox, Edge.</w:t>
      </w:r>
    </w:p>
    <w:p w14:paraId="01AD7A6A" w14:textId="77777777" w:rsidR="003A03D9" w:rsidRPr="003A03D9" w:rsidRDefault="003A03D9" w:rsidP="003A03D9">
      <w:pPr>
        <w:spacing w:after="0"/>
        <w:rPr>
          <w:lang w:val="en-US"/>
        </w:rPr>
      </w:pPr>
    </w:p>
    <w:p w14:paraId="773DEB81" w14:textId="77777777" w:rsidR="003A03D9" w:rsidRPr="003A03D9" w:rsidRDefault="003A03D9" w:rsidP="003A03D9">
      <w:pPr>
        <w:spacing w:after="0"/>
        <w:rPr>
          <w:lang w:val="en-US"/>
        </w:rPr>
      </w:pPr>
      <w:r w:rsidRPr="003A03D9">
        <w:rPr>
          <w:lang w:val="en-US"/>
        </w:rPr>
        <w:t>Hardware:</w:t>
      </w:r>
    </w:p>
    <w:p w14:paraId="1D809A25" w14:textId="09A04F24" w:rsidR="003A03D9" w:rsidRPr="003A03D9" w:rsidRDefault="003A03D9" w:rsidP="003A03D9">
      <w:pPr>
        <w:pStyle w:val="ListParagraph"/>
        <w:numPr>
          <w:ilvl w:val="0"/>
          <w:numId w:val="60"/>
        </w:numPr>
        <w:spacing w:after="0"/>
      </w:pPr>
      <w:r w:rsidRPr="003A03D9">
        <w:t xml:space="preserve">Equipo mínimo para desarrollo: computador portátil con 4 GB RAM y procesador dual </w:t>
      </w:r>
      <w:proofErr w:type="spellStart"/>
      <w:r w:rsidRPr="003A03D9">
        <w:t>core</w:t>
      </w:r>
      <w:proofErr w:type="spellEnd"/>
      <w:r w:rsidRPr="003A03D9">
        <w:t>.</w:t>
      </w:r>
    </w:p>
    <w:p w14:paraId="5AFFE6C5" w14:textId="4F59DDB1" w:rsidR="003A03D9" w:rsidRPr="003A03D9" w:rsidRDefault="003A03D9" w:rsidP="003A03D9">
      <w:pPr>
        <w:pStyle w:val="ListParagraph"/>
        <w:numPr>
          <w:ilvl w:val="0"/>
          <w:numId w:val="60"/>
        </w:numPr>
        <w:spacing w:after="0"/>
      </w:pPr>
      <w:r w:rsidRPr="003A03D9">
        <w:t>Servidor de pruebas: hosting básico o local (XAMPP/WAMP).</w:t>
      </w:r>
    </w:p>
    <w:p w14:paraId="596BBAD8" w14:textId="64CBCCCD" w:rsidR="003A03D9" w:rsidRDefault="00B365B2" w:rsidP="003A03D9">
      <w:pPr>
        <w:rPr>
          <w:b/>
          <w:bCs/>
        </w:rPr>
      </w:pPr>
      <w:r w:rsidRPr="003A03D9">
        <w:rPr>
          <w:rFonts w:cs="Times New Roman"/>
          <w:b/>
        </w:rPr>
        <w:br w:type="page"/>
      </w:r>
      <w:r w:rsidR="003A03D9" w:rsidRPr="002178C0">
        <w:rPr>
          <w:rFonts w:eastAsia="Times New Roman"/>
          <w:b/>
          <w:bCs/>
          <w:lang w:eastAsia="es-CO"/>
        </w:rPr>
        <w:lastRenderedPageBreak/>
        <w:t xml:space="preserve">Documentación de la maquetación del diseño web </w:t>
      </w:r>
      <w:r w:rsidR="003A03D9" w:rsidRPr="002178C0">
        <w:rPr>
          <w:b/>
          <w:bCs/>
        </w:rPr>
        <w:t>solución</w:t>
      </w:r>
      <w:r w:rsidR="003A03D9">
        <w:rPr>
          <w:b/>
          <w:bCs/>
        </w:rPr>
        <w:t>:</w:t>
      </w:r>
    </w:p>
    <w:p w14:paraId="1B0E27D6" w14:textId="77777777" w:rsidR="00DD348D" w:rsidRPr="00DD348D" w:rsidRDefault="00DD348D" w:rsidP="00DD348D">
      <w:pPr>
        <w:spacing w:after="0"/>
      </w:pPr>
      <w:r w:rsidRPr="00DD348D">
        <w:t>De acuerdo con los wireframes realizados:</w:t>
      </w:r>
    </w:p>
    <w:p w14:paraId="232DE2DB" w14:textId="60BD20FB" w:rsidR="00DD348D" w:rsidRDefault="00DD348D" w:rsidP="00DD348D">
      <w:pPr>
        <w:spacing w:after="0"/>
      </w:pPr>
      <w:r>
        <w:rPr>
          <w:noProof/>
        </w:rPr>
        <w:drawing>
          <wp:inline distT="0" distB="0" distL="0" distR="0" wp14:anchorId="2941572D" wp14:editId="54F418BB">
            <wp:extent cx="2717800" cy="4076700"/>
            <wp:effectExtent l="0" t="0" r="0" b="0"/>
            <wp:docPr id="105658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87689" name="Picture 1056587689"/>
                    <pic:cNvPicPr/>
                  </pic:nvPicPr>
                  <pic:blipFill>
                    <a:blip r:embed="rId11"/>
                    <a:stretch>
                      <a:fillRect/>
                    </a:stretch>
                  </pic:blipFill>
                  <pic:spPr>
                    <a:xfrm>
                      <a:off x="0" y="0"/>
                      <a:ext cx="2717800" cy="4076700"/>
                    </a:xfrm>
                    <a:prstGeom prst="rect">
                      <a:avLst/>
                    </a:prstGeom>
                  </pic:spPr>
                </pic:pic>
              </a:graphicData>
            </a:graphic>
          </wp:inline>
        </w:drawing>
      </w:r>
      <w:r>
        <w:rPr>
          <w:noProof/>
        </w:rPr>
        <w:drawing>
          <wp:inline distT="0" distB="0" distL="0" distR="0" wp14:anchorId="52A7354B" wp14:editId="7B65A657">
            <wp:extent cx="2738967" cy="4108450"/>
            <wp:effectExtent l="0" t="0" r="4445" b="0"/>
            <wp:docPr id="20406366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36664" name="Picture 2040636664"/>
                    <pic:cNvPicPr/>
                  </pic:nvPicPr>
                  <pic:blipFill>
                    <a:blip r:embed="rId12"/>
                    <a:stretch>
                      <a:fillRect/>
                    </a:stretch>
                  </pic:blipFill>
                  <pic:spPr>
                    <a:xfrm>
                      <a:off x="0" y="0"/>
                      <a:ext cx="2739601" cy="4109401"/>
                    </a:xfrm>
                    <a:prstGeom prst="rect">
                      <a:avLst/>
                    </a:prstGeom>
                  </pic:spPr>
                </pic:pic>
              </a:graphicData>
            </a:graphic>
          </wp:inline>
        </w:drawing>
      </w:r>
    </w:p>
    <w:p w14:paraId="091AEFC6" w14:textId="638FEAC1" w:rsidR="00DD348D" w:rsidRPr="00DD348D" w:rsidRDefault="00DD348D" w:rsidP="00DD348D">
      <w:pPr>
        <w:spacing w:after="0"/>
      </w:pPr>
      <w:r w:rsidRPr="00DD348D">
        <w:t>Página de inicio</w:t>
      </w:r>
    </w:p>
    <w:p w14:paraId="696D26CA" w14:textId="4A41E38C" w:rsidR="00DD348D" w:rsidRPr="00DD348D" w:rsidRDefault="00DD348D" w:rsidP="00DD348D">
      <w:pPr>
        <w:pStyle w:val="ListParagraph"/>
        <w:numPr>
          <w:ilvl w:val="0"/>
          <w:numId w:val="67"/>
        </w:numPr>
        <w:spacing w:after="0"/>
      </w:pPr>
      <w:r w:rsidRPr="00DD348D">
        <w:t>Encabezado con logo, menú principal y navegación.</w:t>
      </w:r>
    </w:p>
    <w:p w14:paraId="1B760580" w14:textId="5197E7CC" w:rsidR="00DD348D" w:rsidRPr="00DD348D" w:rsidRDefault="00DD348D" w:rsidP="00DD348D">
      <w:pPr>
        <w:pStyle w:val="ListParagraph"/>
        <w:numPr>
          <w:ilvl w:val="0"/>
          <w:numId w:val="67"/>
        </w:numPr>
        <w:spacing w:after="0"/>
      </w:pPr>
      <w:r w:rsidRPr="00DD348D">
        <w:t>Sección principal con imagen representativa de un bus, botón destacado de “Comprar tiquetes” y accesos rápidos a Empresas, Rutas y Horarios, PQRS.</w:t>
      </w:r>
    </w:p>
    <w:p w14:paraId="19BDCB7B" w14:textId="19D817A2" w:rsidR="00DD348D" w:rsidRPr="00DD348D" w:rsidRDefault="00DD348D" w:rsidP="00DD348D">
      <w:pPr>
        <w:pStyle w:val="ListParagraph"/>
        <w:numPr>
          <w:ilvl w:val="0"/>
          <w:numId w:val="67"/>
        </w:numPr>
        <w:spacing w:after="0"/>
      </w:pPr>
      <w:r w:rsidRPr="00DD348D">
        <w:t>Tabla que muestra destino, horarios, disponibilidad y precios.</w:t>
      </w:r>
    </w:p>
    <w:p w14:paraId="2133E834" w14:textId="455AA153" w:rsidR="00DD348D" w:rsidRPr="00DD348D" w:rsidRDefault="00DD348D" w:rsidP="00DD348D">
      <w:pPr>
        <w:pStyle w:val="ListParagraph"/>
        <w:numPr>
          <w:ilvl w:val="0"/>
          <w:numId w:val="67"/>
        </w:numPr>
        <w:spacing w:after="0"/>
      </w:pPr>
      <w:r w:rsidRPr="00DD348D">
        <w:t>Sección de Políticas y Normas con acceso a más información.</w:t>
      </w:r>
    </w:p>
    <w:p w14:paraId="2354B2B4" w14:textId="1C84C388" w:rsidR="00DD348D" w:rsidRPr="00DD348D" w:rsidRDefault="00DD348D" w:rsidP="00DD348D">
      <w:pPr>
        <w:pStyle w:val="ListParagraph"/>
        <w:numPr>
          <w:ilvl w:val="0"/>
          <w:numId w:val="67"/>
        </w:numPr>
        <w:spacing w:after="0"/>
      </w:pPr>
      <w:r w:rsidRPr="00DD348D">
        <w:t>Sección de Contacto con formulario, ubicación y enlaces a redes sociales.</w:t>
      </w:r>
    </w:p>
    <w:p w14:paraId="7D3D7CC9" w14:textId="46BCDDDB" w:rsidR="00DD348D" w:rsidRPr="00DD348D" w:rsidRDefault="00DD348D" w:rsidP="00DD348D">
      <w:pPr>
        <w:spacing w:after="0"/>
      </w:pPr>
      <w:r w:rsidRPr="00DD348D">
        <w:t>Página de compra de tiquetes</w:t>
      </w:r>
    </w:p>
    <w:p w14:paraId="3AE91C76" w14:textId="54726670" w:rsidR="00DD348D" w:rsidRPr="00DD348D" w:rsidRDefault="00DD348D" w:rsidP="00DD348D">
      <w:pPr>
        <w:pStyle w:val="ListParagraph"/>
        <w:numPr>
          <w:ilvl w:val="0"/>
          <w:numId w:val="71"/>
        </w:numPr>
        <w:spacing w:after="0"/>
      </w:pPr>
      <w:r w:rsidRPr="00DD348D">
        <w:t>Formulario de búsqueda: origen, destino, fecha y pasajeros.</w:t>
      </w:r>
    </w:p>
    <w:p w14:paraId="1BF5B4DC" w14:textId="0B572FE0" w:rsidR="00DD348D" w:rsidRPr="00DD348D" w:rsidRDefault="00DD348D" w:rsidP="00DD348D">
      <w:pPr>
        <w:pStyle w:val="ListParagraph"/>
        <w:numPr>
          <w:ilvl w:val="0"/>
          <w:numId w:val="69"/>
        </w:numPr>
        <w:spacing w:after="0"/>
      </w:pPr>
      <w:r w:rsidRPr="00DD348D">
        <w:t>Tabla con resultados de buses, servicios, horarios, disponibilidad y precios.</w:t>
      </w:r>
    </w:p>
    <w:p w14:paraId="3C28152B" w14:textId="47A5CE10" w:rsidR="00DD348D" w:rsidRPr="00DD348D" w:rsidRDefault="00DD348D" w:rsidP="00DD348D">
      <w:pPr>
        <w:pStyle w:val="ListParagraph"/>
        <w:numPr>
          <w:ilvl w:val="0"/>
          <w:numId w:val="69"/>
        </w:numPr>
        <w:spacing w:after="0"/>
      </w:pPr>
      <w:r w:rsidRPr="00DD348D">
        <w:t>Resumen del viaje seleccionado con detalle de origen, destino, fecha, servicio y cantidad de pasajeros.</w:t>
      </w:r>
    </w:p>
    <w:p w14:paraId="7D546D4A" w14:textId="6BFD0FD8" w:rsidR="003A03D9" w:rsidRPr="00DD348D" w:rsidRDefault="00DD348D" w:rsidP="00DD348D">
      <w:pPr>
        <w:pStyle w:val="ListParagraph"/>
        <w:numPr>
          <w:ilvl w:val="0"/>
          <w:numId w:val="69"/>
        </w:numPr>
        <w:spacing w:after="0"/>
      </w:pPr>
      <w:r w:rsidRPr="00DD348D">
        <w:t>Botón de confirmación de compra (maquetado en HTML/CSS sin conexión a pagos reales).</w:t>
      </w:r>
    </w:p>
    <w:p w14:paraId="1350C0F0" w14:textId="77777777" w:rsidR="003A03D9" w:rsidRDefault="003A03D9" w:rsidP="003A03D9">
      <w:pPr>
        <w:shd w:val="clear" w:color="auto" w:fill="FFFFFF"/>
        <w:spacing w:after="0" w:line="240" w:lineRule="auto"/>
        <w:jc w:val="both"/>
        <w:rPr>
          <w:rFonts w:ascii="Segoe UI" w:eastAsia="Times New Roman" w:hAnsi="Segoe UI" w:cs="Segoe UI"/>
          <w:color w:val="212529"/>
          <w:lang w:eastAsia="es-CO"/>
        </w:rPr>
      </w:pPr>
    </w:p>
    <w:p w14:paraId="78145206" w14:textId="75D5158F" w:rsidR="001741C6" w:rsidRPr="001741C6" w:rsidRDefault="001741C6" w:rsidP="001741C6">
      <w:pPr>
        <w:pStyle w:val="Title"/>
        <w:numPr>
          <w:ilvl w:val="0"/>
          <w:numId w:val="75"/>
        </w:numPr>
      </w:pPr>
      <w:r w:rsidRPr="001741C6">
        <w:rPr>
          <w:rFonts w:eastAsia="Times New Roman"/>
          <w:lang w:eastAsia="es-CO"/>
        </w:rPr>
        <w:t xml:space="preserve">La herramienta de desarrollo </w:t>
      </w:r>
      <w:proofErr w:type="spellStart"/>
      <w:r w:rsidRPr="001741C6">
        <w:rPr>
          <w:rFonts w:eastAsia="Times New Roman"/>
          <w:lang w:eastAsia="es-CO"/>
        </w:rPr>
        <w:t>AppServ</w:t>
      </w:r>
      <w:proofErr w:type="spellEnd"/>
      <w:r w:rsidRPr="001741C6">
        <w:rPr>
          <w:rFonts w:eastAsia="Times New Roman"/>
          <w:lang w:eastAsia="es-CO"/>
        </w:rPr>
        <w:t xml:space="preserve"> y los pasos de instalación.</w:t>
      </w:r>
    </w:p>
    <w:p w14:paraId="44035A60" w14:textId="77777777" w:rsidR="001741C6" w:rsidRPr="001741C6" w:rsidRDefault="001741C6" w:rsidP="003A03D9">
      <w:pPr>
        <w:shd w:val="clear" w:color="auto" w:fill="FFFFFF"/>
        <w:spacing w:after="0" w:line="240" w:lineRule="auto"/>
        <w:jc w:val="both"/>
        <w:rPr>
          <w:rFonts w:ascii="Times New Roman" w:eastAsia="Times New Roman" w:hAnsi="Times New Roman" w:cs="Times New Roman"/>
          <w:color w:val="212529"/>
          <w:szCs w:val="24"/>
          <w:lang w:eastAsia="es-CO"/>
        </w:rPr>
      </w:pPr>
    </w:p>
    <w:p w14:paraId="7DB290D8" w14:textId="77777777" w:rsidR="001741C6" w:rsidRPr="001741C6" w:rsidRDefault="001741C6" w:rsidP="001741C6">
      <w:pPr>
        <w:shd w:val="clear" w:color="auto" w:fill="FFFFFF"/>
        <w:spacing w:after="0" w:line="240" w:lineRule="auto"/>
        <w:jc w:val="both"/>
        <w:rPr>
          <w:rFonts w:eastAsia="Times New Roman" w:cs="Times New Roman"/>
          <w:color w:val="000000" w:themeColor="text1"/>
          <w:szCs w:val="24"/>
          <w:lang w:eastAsia="es-CO"/>
        </w:rPr>
      </w:pPr>
      <w:r w:rsidRPr="001741C6">
        <w:rPr>
          <w:rFonts w:eastAsia="Times New Roman" w:cs="Times New Roman"/>
          <w:color w:val="000000" w:themeColor="text1"/>
          <w:szCs w:val="24"/>
          <w:lang w:eastAsia="es-CO"/>
        </w:rPr>
        <w:t>Desarrollo del proyecto web (Etapa 3)</w:t>
      </w:r>
    </w:p>
    <w:p w14:paraId="466BB590" w14:textId="77777777" w:rsidR="001741C6" w:rsidRPr="001741C6" w:rsidRDefault="001741C6" w:rsidP="001741C6">
      <w:pPr>
        <w:shd w:val="clear" w:color="auto" w:fill="FFFFFF"/>
        <w:spacing w:after="0" w:line="240" w:lineRule="auto"/>
        <w:jc w:val="both"/>
        <w:rPr>
          <w:rFonts w:eastAsia="Times New Roman" w:cs="Times New Roman"/>
          <w:color w:val="000000" w:themeColor="text1"/>
          <w:szCs w:val="24"/>
          <w:lang w:eastAsia="es-CO"/>
        </w:rPr>
      </w:pPr>
    </w:p>
    <w:p w14:paraId="2D214256" w14:textId="77777777" w:rsidR="001741C6" w:rsidRPr="001741C6" w:rsidRDefault="001741C6" w:rsidP="001741C6">
      <w:pPr>
        <w:shd w:val="clear" w:color="auto" w:fill="FFFFFF"/>
        <w:spacing w:after="0" w:line="240" w:lineRule="auto"/>
        <w:jc w:val="both"/>
        <w:rPr>
          <w:rFonts w:eastAsia="Times New Roman" w:cs="Times New Roman"/>
          <w:color w:val="000000" w:themeColor="text1"/>
          <w:szCs w:val="24"/>
          <w:lang w:eastAsia="es-CO"/>
        </w:rPr>
      </w:pPr>
      <w:r w:rsidRPr="001741C6">
        <w:rPr>
          <w:rFonts w:eastAsia="Times New Roman" w:cs="Times New Roman"/>
          <w:color w:val="000000" w:themeColor="text1"/>
          <w:szCs w:val="24"/>
          <w:lang w:eastAsia="es-CO"/>
        </w:rPr>
        <w:t>Para el desarrollo de la Etapa 3 se implementó la fase dinámica del proyecto “Terminal de Transporte”, integrando las funcionalidades del lenguaje PHP 8, el servidor Apache y el gestor de base de datos MySQL, a través del entorno local proporcionado por MAMP, debido a que se trabaja en un sistema operativo macOS.</w:t>
      </w:r>
    </w:p>
    <w:p w14:paraId="6FFA9BBB" w14:textId="77777777" w:rsidR="001741C6" w:rsidRPr="001741C6" w:rsidRDefault="001741C6" w:rsidP="001741C6">
      <w:pPr>
        <w:shd w:val="clear" w:color="auto" w:fill="FFFFFF"/>
        <w:spacing w:after="0" w:line="240" w:lineRule="auto"/>
        <w:jc w:val="both"/>
        <w:rPr>
          <w:rFonts w:eastAsia="Times New Roman" w:cs="Times New Roman"/>
          <w:color w:val="000000" w:themeColor="text1"/>
          <w:szCs w:val="24"/>
          <w:lang w:eastAsia="es-CO"/>
        </w:rPr>
      </w:pPr>
      <w:r w:rsidRPr="001741C6">
        <w:rPr>
          <w:rFonts w:eastAsia="Times New Roman" w:cs="Times New Roman"/>
          <w:color w:val="000000" w:themeColor="text1"/>
          <w:szCs w:val="24"/>
          <w:lang w:eastAsia="es-CO"/>
        </w:rPr>
        <w:t xml:space="preserve">MAMP cumple el mismo propósito que la herramienta </w:t>
      </w:r>
      <w:proofErr w:type="spellStart"/>
      <w:r w:rsidRPr="001741C6">
        <w:rPr>
          <w:rFonts w:eastAsia="Times New Roman" w:cs="Times New Roman"/>
          <w:color w:val="000000" w:themeColor="text1"/>
          <w:szCs w:val="24"/>
          <w:lang w:eastAsia="es-CO"/>
        </w:rPr>
        <w:t>AppServ</w:t>
      </w:r>
      <w:proofErr w:type="spellEnd"/>
      <w:r w:rsidRPr="001741C6">
        <w:rPr>
          <w:rFonts w:eastAsia="Times New Roman" w:cs="Times New Roman"/>
          <w:color w:val="000000" w:themeColor="text1"/>
          <w:szCs w:val="24"/>
          <w:lang w:eastAsia="es-CO"/>
        </w:rPr>
        <w:t xml:space="preserve"> recomendada en la guía, ofreciendo un entorno LAMP (Linux, Apache, MySQL y PHP) completo y estable para pruebas locales.</w:t>
      </w:r>
    </w:p>
    <w:p w14:paraId="7C354180" w14:textId="77777777" w:rsidR="001741C6" w:rsidRPr="001741C6" w:rsidRDefault="001741C6" w:rsidP="001741C6">
      <w:pPr>
        <w:shd w:val="clear" w:color="auto" w:fill="FFFFFF"/>
        <w:spacing w:after="0" w:line="240" w:lineRule="auto"/>
        <w:jc w:val="both"/>
        <w:rPr>
          <w:rFonts w:eastAsia="Times New Roman" w:cs="Times New Roman"/>
          <w:color w:val="000000" w:themeColor="text1"/>
          <w:szCs w:val="24"/>
          <w:lang w:eastAsia="es-CO"/>
        </w:rPr>
      </w:pPr>
    </w:p>
    <w:p w14:paraId="221ED359" w14:textId="77777777" w:rsidR="001741C6" w:rsidRDefault="001741C6" w:rsidP="001741C6">
      <w:pPr>
        <w:shd w:val="clear" w:color="auto" w:fill="FFFFFF"/>
        <w:spacing w:after="0" w:line="240" w:lineRule="auto"/>
        <w:jc w:val="both"/>
        <w:rPr>
          <w:rFonts w:eastAsia="Times New Roman" w:cs="Times New Roman"/>
          <w:color w:val="000000" w:themeColor="text1"/>
          <w:szCs w:val="24"/>
          <w:lang w:eastAsia="es-CO"/>
        </w:rPr>
      </w:pPr>
      <w:r w:rsidRPr="001741C6">
        <w:rPr>
          <w:rFonts w:eastAsia="Times New Roman" w:cs="Times New Roman"/>
          <w:color w:val="000000" w:themeColor="text1"/>
          <w:szCs w:val="24"/>
          <w:lang w:eastAsia="es-CO"/>
        </w:rPr>
        <w:t>El proyecto se estructuró siguiendo una arquitectura organizada por módulos, con la siguiente distribución de carpetas:</w:t>
      </w:r>
    </w:p>
    <w:p w14:paraId="31FBFBD5" w14:textId="77777777" w:rsidR="001741C6" w:rsidRDefault="001741C6" w:rsidP="001741C6">
      <w:pPr>
        <w:shd w:val="clear" w:color="auto" w:fill="FFFFFF"/>
        <w:spacing w:after="0" w:line="240" w:lineRule="auto"/>
        <w:jc w:val="both"/>
        <w:rPr>
          <w:rFonts w:eastAsia="Times New Roman" w:cs="Times New Roman"/>
          <w:color w:val="000000" w:themeColor="text1"/>
          <w:szCs w:val="24"/>
          <w:lang w:eastAsia="es-CO"/>
        </w:rPr>
      </w:pPr>
    </w:p>
    <w:p w14:paraId="2B8FDC16" w14:textId="77777777" w:rsidR="001741C6" w:rsidRPr="001741C6" w:rsidRDefault="001741C6" w:rsidP="001741C6">
      <w:pPr>
        <w:shd w:val="clear" w:color="auto" w:fill="FFFFFF"/>
        <w:spacing w:after="0" w:line="240" w:lineRule="auto"/>
        <w:jc w:val="both"/>
        <w:rPr>
          <w:rFonts w:eastAsia="Times New Roman" w:cs="Times New Roman"/>
          <w:color w:val="000000" w:themeColor="text1"/>
          <w:szCs w:val="24"/>
          <w:lang w:eastAsia="es-CO"/>
        </w:rPr>
      </w:pPr>
    </w:p>
    <w:p w14:paraId="139EBCF3" w14:textId="65ADD2E1" w:rsidR="001741C6" w:rsidRPr="001741C6" w:rsidRDefault="001741C6" w:rsidP="001741C6">
      <w:pPr>
        <w:shd w:val="clear" w:color="auto" w:fill="FFFFFF"/>
        <w:spacing w:after="0" w:line="240" w:lineRule="auto"/>
        <w:jc w:val="both"/>
        <w:rPr>
          <w:rFonts w:eastAsia="Times New Roman" w:cs="Times New Roman"/>
          <w:color w:val="000000" w:themeColor="text1"/>
          <w:szCs w:val="24"/>
          <w:lang w:eastAsia="es-CO"/>
        </w:rPr>
      </w:pPr>
      <w:r>
        <w:rPr>
          <w:rFonts w:eastAsia="Times New Roman" w:cs="Times New Roman"/>
          <w:noProof/>
          <w:color w:val="000000" w:themeColor="text1"/>
          <w:szCs w:val="24"/>
          <w:lang w:eastAsia="es-CO"/>
        </w:rPr>
        <w:drawing>
          <wp:inline distT="0" distB="0" distL="0" distR="0" wp14:anchorId="587FDD26" wp14:editId="5EDD1CFF">
            <wp:extent cx="5518298" cy="1407360"/>
            <wp:effectExtent l="0" t="0" r="0" b="2540"/>
            <wp:docPr id="50000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7191" name="Picture 500007191"/>
                    <pic:cNvPicPr/>
                  </pic:nvPicPr>
                  <pic:blipFill>
                    <a:blip r:embed="rId13">
                      <a:extLst>
                        <a:ext uri="{28A0092B-C50C-407E-A947-70E740481C1C}">
                          <a14:useLocalDpi xmlns:a14="http://schemas.microsoft.com/office/drawing/2010/main" val="0"/>
                        </a:ext>
                      </a:extLst>
                    </a:blip>
                    <a:stretch>
                      <a:fillRect/>
                    </a:stretch>
                  </pic:blipFill>
                  <pic:spPr>
                    <a:xfrm>
                      <a:off x="0" y="0"/>
                      <a:ext cx="5546471" cy="1414545"/>
                    </a:xfrm>
                    <a:prstGeom prst="rect">
                      <a:avLst/>
                    </a:prstGeom>
                  </pic:spPr>
                </pic:pic>
              </a:graphicData>
            </a:graphic>
          </wp:inline>
        </w:drawing>
      </w:r>
    </w:p>
    <w:p w14:paraId="38CB8F08" w14:textId="77777777" w:rsidR="001741C6" w:rsidRPr="001741C6" w:rsidRDefault="001741C6" w:rsidP="001741C6">
      <w:pPr>
        <w:shd w:val="clear" w:color="auto" w:fill="FFFFFF"/>
        <w:spacing w:after="0" w:line="240" w:lineRule="auto"/>
        <w:jc w:val="both"/>
        <w:rPr>
          <w:rFonts w:eastAsia="Times New Roman" w:cs="Times New Roman"/>
          <w:color w:val="000000" w:themeColor="text1"/>
          <w:szCs w:val="24"/>
          <w:lang w:eastAsia="es-CO"/>
        </w:rPr>
      </w:pPr>
    </w:p>
    <w:p w14:paraId="743AF5B4" w14:textId="77777777" w:rsidR="001741C6" w:rsidRPr="001741C6" w:rsidRDefault="001741C6" w:rsidP="001741C6">
      <w:pPr>
        <w:shd w:val="clear" w:color="auto" w:fill="FFFFFF"/>
        <w:spacing w:after="0" w:line="240" w:lineRule="auto"/>
        <w:jc w:val="both"/>
        <w:rPr>
          <w:rFonts w:eastAsia="Times New Roman" w:cs="Times New Roman"/>
          <w:color w:val="000000" w:themeColor="text1"/>
          <w:szCs w:val="24"/>
          <w:lang w:eastAsia="es-CO"/>
        </w:rPr>
      </w:pPr>
      <w:r w:rsidRPr="001741C6">
        <w:rPr>
          <w:rFonts w:eastAsia="Times New Roman" w:cs="Times New Roman"/>
          <w:color w:val="000000" w:themeColor="text1"/>
          <w:szCs w:val="24"/>
          <w:lang w:eastAsia="es-CO"/>
        </w:rPr>
        <w:t>Conexión y base de datos</w:t>
      </w:r>
    </w:p>
    <w:p w14:paraId="14F0E564" w14:textId="77777777" w:rsidR="001741C6" w:rsidRPr="001741C6" w:rsidRDefault="001741C6" w:rsidP="001741C6">
      <w:pPr>
        <w:shd w:val="clear" w:color="auto" w:fill="FFFFFF"/>
        <w:spacing w:after="0" w:line="240" w:lineRule="auto"/>
        <w:jc w:val="both"/>
        <w:rPr>
          <w:rFonts w:eastAsia="Times New Roman" w:cs="Times New Roman"/>
          <w:color w:val="000000" w:themeColor="text1"/>
          <w:szCs w:val="24"/>
          <w:lang w:eastAsia="es-CO"/>
        </w:rPr>
      </w:pPr>
    </w:p>
    <w:p w14:paraId="789CEF7D" w14:textId="77777777" w:rsidR="001741C6" w:rsidRPr="001741C6" w:rsidRDefault="001741C6" w:rsidP="001741C6">
      <w:pPr>
        <w:shd w:val="clear" w:color="auto" w:fill="FFFFFF"/>
        <w:spacing w:after="0" w:line="240" w:lineRule="auto"/>
        <w:jc w:val="both"/>
        <w:rPr>
          <w:rFonts w:eastAsia="Times New Roman" w:cs="Times New Roman"/>
          <w:color w:val="000000" w:themeColor="text1"/>
          <w:szCs w:val="24"/>
          <w:lang w:eastAsia="es-CO"/>
        </w:rPr>
      </w:pPr>
      <w:r w:rsidRPr="001741C6">
        <w:rPr>
          <w:rFonts w:eastAsia="Times New Roman" w:cs="Times New Roman"/>
          <w:color w:val="000000" w:themeColor="text1"/>
          <w:szCs w:val="24"/>
          <w:lang w:eastAsia="es-CO"/>
        </w:rPr>
        <w:t xml:space="preserve">La conexión se realizó con </w:t>
      </w:r>
      <w:proofErr w:type="spellStart"/>
      <w:r w:rsidRPr="001741C6">
        <w:rPr>
          <w:rFonts w:eastAsia="Times New Roman" w:cs="Times New Roman"/>
          <w:color w:val="000000" w:themeColor="text1"/>
          <w:szCs w:val="24"/>
          <w:lang w:eastAsia="es-CO"/>
        </w:rPr>
        <w:t>mysqli_connect</w:t>
      </w:r>
      <w:proofErr w:type="spellEnd"/>
      <w:r w:rsidRPr="001741C6">
        <w:rPr>
          <w:rFonts w:eastAsia="Times New Roman" w:cs="Times New Roman"/>
          <w:color w:val="000000" w:themeColor="text1"/>
          <w:szCs w:val="24"/>
          <w:lang w:eastAsia="es-CO"/>
        </w:rPr>
        <w:t xml:space="preserve"> en el archivo </w:t>
      </w:r>
      <w:proofErr w:type="spellStart"/>
      <w:r w:rsidRPr="001741C6">
        <w:rPr>
          <w:rFonts w:eastAsia="Times New Roman" w:cs="Times New Roman"/>
          <w:color w:val="000000" w:themeColor="text1"/>
          <w:szCs w:val="24"/>
          <w:lang w:eastAsia="es-CO"/>
        </w:rPr>
        <w:t>inc</w:t>
      </w:r>
      <w:proofErr w:type="spellEnd"/>
      <w:r w:rsidRPr="001741C6">
        <w:rPr>
          <w:rFonts w:eastAsia="Times New Roman" w:cs="Times New Roman"/>
          <w:color w:val="000000" w:themeColor="text1"/>
          <w:szCs w:val="24"/>
          <w:lang w:eastAsia="es-CO"/>
        </w:rPr>
        <w:t>/</w:t>
      </w:r>
      <w:proofErr w:type="spellStart"/>
      <w:r w:rsidRPr="001741C6">
        <w:rPr>
          <w:rFonts w:eastAsia="Times New Roman" w:cs="Times New Roman"/>
          <w:color w:val="000000" w:themeColor="text1"/>
          <w:szCs w:val="24"/>
          <w:lang w:eastAsia="es-CO"/>
        </w:rPr>
        <w:t>db.php</w:t>
      </w:r>
      <w:proofErr w:type="spellEnd"/>
      <w:r w:rsidRPr="001741C6">
        <w:rPr>
          <w:rFonts w:eastAsia="Times New Roman" w:cs="Times New Roman"/>
          <w:color w:val="000000" w:themeColor="text1"/>
          <w:szCs w:val="24"/>
          <w:lang w:eastAsia="es-CO"/>
        </w:rPr>
        <w:t>, configurando el acceso local al puerto 8889, que corresponde al servidor MySQL de MAMP.</w:t>
      </w:r>
    </w:p>
    <w:p w14:paraId="379C7729" w14:textId="77777777" w:rsidR="001741C6" w:rsidRPr="001741C6" w:rsidRDefault="001741C6" w:rsidP="001741C6">
      <w:pPr>
        <w:shd w:val="clear" w:color="auto" w:fill="FFFFFF"/>
        <w:spacing w:after="0" w:line="240" w:lineRule="auto"/>
        <w:jc w:val="both"/>
        <w:rPr>
          <w:rFonts w:eastAsia="Times New Roman" w:cs="Times New Roman"/>
          <w:color w:val="000000" w:themeColor="text1"/>
          <w:szCs w:val="24"/>
          <w:lang w:eastAsia="es-CO"/>
        </w:rPr>
      </w:pPr>
      <w:r w:rsidRPr="001741C6">
        <w:rPr>
          <w:rFonts w:eastAsia="Times New Roman" w:cs="Times New Roman"/>
          <w:color w:val="000000" w:themeColor="text1"/>
          <w:szCs w:val="24"/>
          <w:lang w:eastAsia="es-CO"/>
        </w:rPr>
        <w:t xml:space="preserve">La base de datos se denominó </w:t>
      </w:r>
      <w:proofErr w:type="spellStart"/>
      <w:r w:rsidRPr="001741C6">
        <w:rPr>
          <w:rFonts w:eastAsia="Times New Roman" w:cs="Times New Roman"/>
          <w:color w:val="000000" w:themeColor="text1"/>
          <w:szCs w:val="24"/>
          <w:lang w:eastAsia="es-CO"/>
        </w:rPr>
        <w:t>terminal_db</w:t>
      </w:r>
      <w:proofErr w:type="spellEnd"/>
      <w:r w:rsidRPr="001741C6">
        <w:rPr>
          <w:rFonts w:eastAsia="Times New Roman" w:cs="Times New Roman"/>
          <w:color w:val="000000" w:themeColor="text1"/>
          <w:szCs w:val="24"/>
          <w:lang w:eastAsia="es-CO"/>
        </w:rPr>
        <w:t xml:space="preserve"> y contiene tres tablas principales:</w:t>
      </w:r>
    </w:p>
    <w:p w14:paraId="08943731" w14:textId="4B47A0B0" w:rsidR="001741C6" w:rsidRPr="00CE700B" w:rsidRDefault="001741C6" w:rsidP="00CE700B">
      <w:pPr>
        <w:pStyle w:val="ListParagraph"/>
        <w:numPr>
          <w:ilvl w:val="0"/>
          <w:numId w:val="77"/>
        </w:numPr>
        <w:shd w:val="clear" w:color="auto" w:fill="FFFFFF"/>
        <w:spacing w:after="0" w:line="240" w:lineRule="auto"/>
        <w:jc w:val="both"/>
        <w:rPr>
          <w:rFonts w:eastAsia="Times New Roman" w:cs="Times New Roman"/>
          <w:color w:val="000000" w:themeColor="text1"/>
          <w:szCs w:val="24"/>
          <w:lang w:eastAsia="es-CO"/>
        </w:rPr>
      </w:pPr>
      <w:r w:rsidRPr="00CE700B">
        <w:rPr>
          <w:rFonts w:eastAsia="Times New Roman" w:cs="Times New Roman"/>
          <w:color w:val="000000" w:themeColor="text1"/>
          <w:szCs w:val="24"/>
          <w:lang w:eastAsia="es-CO"/>
        </w:rPr>
        <w:t>empresas: almacena los datos de las empresas de transporte (nombre, teléfono, web, terminal).</w:t>
      </w:r>
    </w:p>
    <w:p w14:paraId="3915F75E" w14:textId="3D264B2B" w:rsidR="001741C6" w:rsidRPr="00CE700B" w:rsidRDefault="001741C6" w:rsidP="00CE700B">
      <w:pPr>
        <w:pStyle w:val="ListParagraph"/>
        <w:numPr>
          <w:ilvl w:val="0"/>
          <w:numId w:val="77"/>
        </w:numPr>
        <w:shd w:val="clear" w:color="auto" w:fill="FFFFFF"/>
        <w:spacing w:after="0" w:line="240" w:lineRule="auto"/>
        <w:jc w:val="both"/>
        <w:rPr>
          <w:rFonts w:eastAsia="Times New Roman" w:cs="Times New Roman"/>
          <w:color w:val="000000" w:themeColor="text1"/>
          <w:szCs w:val="24"/>
          <w:lang w:eastAsia="es-CO"/>
        </w:rPr>
      </w:pPr>
      <w:r w:rsidRPr="00CE700B">
        <w:rPr>
          <w:rFonts w:eastAsia="Times New Roman" w:cs="Times New Roman"/>
          <w:color w:val="000000" w:themeColor="text1"/>
          <w:szCs w:val="24"/>
          <w:lang w:eastAsia="es-CO"/>
        </w:rPr>
        <w:t>rutas: guarda la información de las rutas con origen, destino, horario, disponibilidad y precio, relacionándose con la tabla empresas mediante una clave foránea.</w:t>
      </w:r>
    </w:p>
    <w:p w14:paraId="1ABF9D34" w14:textId="0898D9F5" w:rsidR="001741C6" w:rsidRPr="00CE700B" w:rsidRDefault="001741C6" w:rsidP="00CE700B">
      <w:pPr>
        <w:pStyle w:val="ListParagraph"/>
        <w:numPr>
          <w:ilvl w:val="0"/>
          <w:numId w:val="77"/>
        </w:numPr>
        <w:shd w:val="clear" w:color="auto" w:fill="FFFFFF"/>
        <w:spacing w:after="0" w:line="240" w:lineRule="auto"/>
        <w:jc w:val="both"/>
        <w:rPr>
          <w:rFonts w:eastAsia="Times New Roman" w:cs="Times New Roman"/>
          <w:color w:val="000000" w:themeColor="text1"/>
          <w:szCs w:val="24"/>
          <w:lang w:eastAsia="es-CO"/>
        </w:rPr>
      </w:pPr>
      <w:proofErr w:type="spellStart"/>
      <w:r w:rsidRPr="00CE700B">
        <w:rPr>
          <w:rFonts w:eastAsia="Times New Roman" w:cs="Times New Roman"/>
          <w:color w:val="000000" w:themeColor="text1"/>
          <w:szCs w:val="24"/>
          <w:lang w:eastAsia="es-CO"/>
        </w:rPr>
        <w:t>admin_users</w:t>
      </w:r>
      <w:proofErr w:type="spellEnd"/>
      <w:r w:rsidRPr="00CE700B">
        <w:rPr>
          <w:rFonts w:eastAsia="Times New Roman" w:cs="Times New Roman"/>
          <w:color w:val="000000" w:themeColor="text1"/>
          <w:szCs w:val="24"/>
          <w:lang w:eastAsia="es-CO"/>
        </w:rPr>
        <w:t xml:space="preserve">: gestiona los usuarios administradores, guardando contraseñas cifradas con </w:t>
      </w:r>
      <w:proofErr w:type="spellStart"/>
      <w:r w:rsidRPr="00CE700B">
        <w:rPr>
          <w:rFonts w:eastAsia="Times New Roman" w:cs="Times New Roman"/>
          <w:color w:val="000000" w:themeColor="text1"/>
          <w:szCs w:val="24"/>
          <w:lang w:eastAsia="es-CO"/>
        </w:rPr>
        <w:t>password_hash</w:t>
      </w:r>
      <w:proofErr w:type="spellEnd"/>
      <w:r w:rsidRPr="00CE700B">
        <w:rPr>
          <w:rFonts w:eastAsia="Times New Roman" w:cs="Times New Roman"/>
          <w:color w:val="000000" w:themeColor="text1"/>
          <w:szCs w:val="24"/>
          <w:lang w:eastAsia="es-CO"/>
        </w:rPr>
        <w:t>().</w:t>
      </w:r>
    </w:p>
    <w:p w14:paraId="43FE9561" w14:textId="77777777" w:rsidR="001741C6" w:rsidRPr="001741C6" w:rsidRDefault="001741C6" w:rsidP="001741C6">
      <w:pPr>
        <w:shd w:val="clear" w:color="auto" w:fill="FFFFFF"/>
        <w:spacing w:after="0" w:line="240" w:lineRule="auto"/>
        <w:jc w:val="both"/>
        <w:rPr>
          <w:rFonts w:eastAsia="Times New Roman" w:cs="Times New Roman"/>
          <w:color w:val="000000" w:themeColor="text1"/>
          <w:szCs w:val="24"/>
          <w:lang w:eastAsia="es-CO"/>
        </w:rPr>
      </w:pPr>
    </w:p>
    <w:p w14:paraId="18B57AA4" w14:textId="77777777" w:rsidR="001741C6" w:rsidRPr="001741C6" w:rsidRDefault="001741C6" w:rsidP="001741C6">
      <w:pPr>
        <w:shd w:val="clear" w:color="auto" w:fill="FFFFFF"/>
        <w:spacing w:after="0" w:line="240" w:lineRule="auto"/>
        <w:jc w:val="both"/>
        <w:rPr>
          <w:rFonts w:eastAsia="Times New Roman" w:cs="Times New Roman"/>
          <w:color w:val="000000" w:themeColor="text1"/>
          <w:szCs w:val="24"/>
          <w:lang w:eastAsia="es-CO"/>
        </w:rPr>
      </w:pPr>
      <w:r w:rsidRPr="001741C6">
        <w:rPr>
          <w:rFonts w:eastAsia="Times New Roman" w:cs="Times New Roman"/>
          <w:color w:val="000000" w:themeColor="text1"/>
          <w:szCs w:val="24"/>
          <w:lang w:eastAsia="es-CO"/>
        </w:rPr>
        <w:t>Implementación funcional</w:t>
      </w:r>
    </w:p>
    <w:p w14:paraId="052E953D" w14:textId="123C7A07" w:rsidR="001741C6" w:rsidRPr="00CE700B" w:rsidRDefault="001741C6" w:rsidP="00CE700B">
      <w:pPr>
        <w:pStyle w:val="ListParagraph"/>
        <w:numPr>
          <w:ilvl w:val="0"/>
          <w:numId w:val="79"/>
        </w:numPr>
        <w:shd w:val="clear" w:color="auto" w:fill="FFFFFF"/>
        <w:spacing w:after="0" w:line="240" w:lineRule="auto"/>
        <w:jc w:val="both"/>
        <w:rPr>
          <w:rFonts w:eastAsia="Times New Roman" w:cs="Times New Roman"/>
          <w:color w:val="000000" w:themeColor="text1"/>
          <w:szCs w:val="24"/>
          <w:lang w:eastAsia="es-CO"/>
        </w:rPr>
      </w:pPr>
      <w:r w:rsidRPr="00CE700B">
        <w:rPr>
          <w:rFonts w:eastAsia="Times New Roman" w:cs="Times New Roman"/>
          <w:color w:val="000000" w:themeColor="text1"/>
          <w:szCs w:val="24"/>
          <w:lang w:eastAsia="es-CO"/>
        </w:rPr>
        <w:lastRenderedPageBreak/>
        <w:t xml:space="preserve">El archivo </w:t>
      </w:r>
      <w:proofErr w:type="spellStart"/>
      <w:r w:rsidRPr="00CE700B">
        <w:rPr>
          <w:rFonts w:eastAsia="Times New Roman" w:cs="Times New Roman"/>
          <w:color w:val="000000" w:themeColor="text1"/>
          <w:szCs w:val="24"/>
          <w:lang w:eastAsia="es-CO"/>
        </w:rPr>
        <w:t>index.php</w:t>
      </w:r>
      <w:proofErr w:type="spellEnd"/>
      <w:r w:rsidRPr="00CE700B">
        <w:rPr>
          <w:rFonts w:eastAsia="Times New Roman" w:cs="Times New Roman"/>
          <w:color w:val="000000" w:themeColor="text1"/>
          <w:szCs w:val="24"/>
          <w:lang w:eastAsia="es-CO"/>
        </w:rPr>
        <w:t xml:space="preserve"> muestra los datos de empresas y rutas en tiempo real mediante consultas a la base de datos, formateando horarios y precios en moneda local.</w:t>
      </w:r>
    </w:p>
    <w:p w14:paraId="671FE65A" w14:textId="2E12476F" w:rsidR="001741C6" w:rsidRPr="00CE700B" w:rsidRDefault="001741C6" w:rsidP="00CE700B">
      <w:pPr>
        <w:pStyle w:val="ListParagraph"/>
        <w:numPr>
          <w:ilvl w:val="0"/>
          <w:numId w:val="79"/>
        </w:numPr>
        <w:shd w:val="clear" w:color="auto" w:fill="FFFFFF"/>
        <w:spacing w:after="0" w:line="240" w:lineRule="auto"/>
        <w:jc w:val="both"/>
        <w:rPr>
          <w:rFonts w:eastAsia="Times New Roman" w:cs="Times New Roman"/>
          <w:color w:val="000000" w:themeColor="text1"/>
          <w:szCs w:val="24"/>
          <w:lang w:eastAsia="es-CO"/>
        </w:rPr>
      </w:pPr>
      <w:r w:rsidRPr="00CE700B">
        <w:rPr>
          <w:rFonts w:eastAsia="Times New Roman" w:cs="Times New Roman"/>
          <w:color w:val="000000" w:themeColor="text1"/>
          <w:szCs w:val="24"/>
          <w:lang w:eastAsia="es-CO"/>
        </w:rPr>
        <w:t xml:space="preserve">En la carpeta </w:t>
      </w:r>
      <w:proofErr w:type="spellStart"/>
      <w:r w:rsidRPr="00CE700B">
        <w:rPr>
          <w:rFonts w:eastAsia="Times New Roman" w:cs="Times New Roman"/>
          <w:color w:val="000000" w:themeColor="text1"/>
          <w:szCs w:val="24"/>
          <w:lang w:eastAsia="es-CO"/>
        </w:rPr>
        <w:t>admin</w:t>
      </w:r>
      <w:proofErr w:type="spellEnd"/>
      <w:r w:rsidRPr="00CE700B">
        <w:rPr>
          <w:rFonts w:eastAsia="Times New Roman" w:cs="Times New Roman"/>
          <w:color w:val="000000" w:themeColor="text1"/>
          <w:szCs w:val="24"/>
          <w:lang w:eastAsia="es-CO"/>
        </w:rPr>
        <w:t>, se desarrollaron los CRUD completos para gestionar los registros de empresas y rutas, con validaciones y uso de sentencias preparadas (</w:t>
      </w:r>
      <w:proofErr w:type="spellStart"/>
      <w:r w:rsidRPr="00CE700B">
        <w:rPr>
          <w:rFonts w:eastAsia="Times New Roman" w:cs="Times New Roman"/>
          <w:color w:val="000000" w:themeColor="text1"/>
          <w:szCs w:val="24"/>
          <w:lang w:eastAsia="es-CO"/>
        </w:rPr>
        <w:t>mysqli_prepare</w:t>
      </w:r>
      <w:proofErr w:type="spellEnd"/>
      <w:r w:rsidRPr="00CE700B">
        <w:rPr>
          <w:rFonts w:eastAsia="Times New Roman" w:cs="Times New Roman"/>
          <w:color w:val="000000" w:themeColor="text1"/>
          <w:szCs w:val="24"/>
          <w:lang w:eastAsia="es-CO"/>
        </w:rPr>
        <w:t>) para mayor seguridad.</w:t>
      </w:r>
    </w:p>
    <w:p w14:paraId="4DD4F671" w14:textId="44C0B673" w:rsidR="001741C6" w:rsidRPr="00CE700B" w:rsidRDefault="001741C6" w:rsidP="00CE700B">
      <w:pPr>
        <w:pStyle w:val="ListParagraph"/>
        <w:numPr>
          <w:ilvl w:val="0"/>
          <w:numId w:val="79"/>
        </w:numPr>
        <w:shd w:val="clear" w:color="auto" w:fill="FFFFFF"/>
        <w:spacing w:after="0" w:line="240" w:lineRule="auto"/>
        <w:jc w:val="both"/>
        <w:rPr>
          <w:rFonts w:eastAsia="Times New Roman" w:cs="Times New Roman"/>
          <w:color w:val="000000" w:themeColor="text1"/>
          <w:szCs w:val="24"/>
          <w:lang w:eastAsia="es-CO"/>
        </w:rPr>
      </w:pPr>
      <w:r w:rsidRPr="00CE700B">
        <w:rPr>
          <w:rFonts w:eastAsia="Times New Roman" w:cs="Times New Roman"/>
          <w:color w:val="000000" w:themeColor="text1"/>
          <w:szCs w:val="24"/>
          <w:lang w:eastAsia="es-CO"/>
        </w:rPr>
        <w:t xml:space="preserve">El directorio </w:t>
      </w:r>
      <w:proofErr w:type="spellStart"/>
      <w:r w:rsidRPr="00CE700B">
        <w:rPr>
          <w:rFonts w:eastAsia="Times New Roman" w:cs="Times New Roman"/>
          <w:color w:val="000000" w:themeColor="text1"/>
          <w:szCs w:val="24"/>
          <w:lang w:eastAsia="es-CO"/>
        </w:rPr>
        <w:t>auth</w:t>
      </w:r>
      <w:proofErr w:type="spellEnd"/>
      <w:r w:rsidRPr="00CE700B">
        <w:rPr>
          <w:rFonts w:eastAsia="Times New Roman" w:cs="Times New Roman"/>
          <w:color w:val="000000" w:themeColor="text1"/>
          <w:szCs w:val="24"/>
          <w:lang w:eastAsia="es-CO"/>
        </w:rPr>
        <w:t xml:space="preserve"> contiene el formulario de inicio de sesión, que autentica mediante validación de credenciales cifradas, gestiona sesiones seguras y protege las acciones con tokens CSRF.</w:t>
      </w:r>
    </w:p>
    <w:p w14:paraId="7DFF2E87" w14:textId="733C8DEA" w:rsidR="001741C6" w:rsidRPr="00CE700B" w:rsidRDefault="001741C6" w:rsidP="00CE700B">
      <w:pPr>
        <w:pStyle w:val="ListParagraph"/>
        <w:numPr>
          <w:ilvl w:val="0"/>
          <w:numId w:val="79"/>
        </w:numPr>
        <w:shd w:val="clear" w:color="auto" w:fill="FFFFFF"/>
        <w:spacing w:after="0" w:line="240" w:lineRule="auto"/>
        <w:jc w:val="both"/>
        <w:rPr>
          <w:rFonts w:eastAsia="Times New Roman" w:cs="Times New Roman"/>
          <w:color w:val="000000" w:themeColor="text1"/>
          <w:szCs w:val="24"/>
          <w:lang w:eastAsia="es-CO"/>
        </w:rPr>
      </w:pPr>
      <w:r w:rsidRPr="00CE700B">
        <w:rPr>
          <w:rFonts w:eastAsia="Times New Roman" w:cs="Times New Roman"/>
          <w:color w:val="000000" w:themeColor="text1"/>
          <w:szCs w:val="24"/>
          <w:lang w:eastAsia="es-CO"/>
        </w:rPr>
        <w:t xml:space="preserve">La carpeta </w:t>
      </w:r>
      <w:proofErr w:type="spellStart"/>
      <w:r w:rsidRPr="00CE700B">
        <w:rPr>
          <w:rFonts w:eastAsia="Times New Roman" w:cs="Times New Roman"/>
          <w:color w:val="000000" w:themeColor="text1"/>
          <w:szCs w:val="24"/>
          <w:lang w:eastAsia="es-CO"/>
        </w:rPr>
        <w:t>inc</w:t>
      </w:r>
      <w:proofErr w:type="spellEnd"/>
      <w:r w:rsidRPr="00CE700B">
        <w:rPr>
          <w:rFonts w:eastAsia="Times New Roman" w:cs="Times New Roman"/>
          <w:color w:val="000000" w:themeColor="text1"/>
          <w:szCs w:val="24"/>
          <w:lang w:eastAsia="es-CO"/>
        </w:rPr>
        <w:t xml:space="preserve"> centraliza la lógica común del sistema, incluyendo la conexión a MySQL y las funciones de control de sesión.</w:t>
      </w:r>
    </w:p>
    <w:p w14:paraId="41A8FD4F" w14:textId="77777777" w:rsidR="001741C6" w:rsidRPr="001741C6" w:rsidRDefault="001741C6" w:rsidP="001741C6">
      <w:pPr>
        <w:shd w:val="clear" w:color="auto" w:fill="FFFFFF"/>
        <w:spacing w:after="0" w:line="240" w:lineRule="auto"/>
        <w:jc w:val="both"/>
        <w:rPr>
          <w:rFonts w:eastAsia="Times New Roman" w:cs="Times New Roman"/>
          <w:color w:val="000000" w:themeColor="text1"/>
          <w:szCs w:val="24"/>
          <w:lang w:eastAsia="es-CO"/>
        </w:rPr>
      </w:pPr>
    </w:p>
    <w:p w14:paraId="0B0A9ABE" w14:textId="77777777" w:rsidR="001741C6" w:rsidRPr="001741C6" w:rsidRDefault="001741C6" w:rsidP="001741C6">
      <w:pPr>
        <w:shd w:val="clear" w:color="auto" w:fill="FFFFFF"/>
        <w:spacing w:after="0" w:line="240" w:lineRule="auto"/>
        <w:jc w:val="both"/>
        <w:rPr>
          <w:rFonts w:eastAsia="Times New Roman" w:cs="Times New Roman"/>
          <w:color w:val="000000" w:themeColor="text1"/>
          <w:szCs w:val="24"/>
          <w:lang w:eastAsia="es-CO"/>
        </w:rPr>
      </w:pPr>
      <w:r w:rsidRPr="001741C6">
        <w:rPr>
          <w:rFonts w:eastAsia="Times New Roman" w:cs="Times New Roman"/>
          <w:color w:val="000000" w:themeColor="text1"/>
          <w:szCs w:val="24"/>
          <w:lang w:eastAsia="es-CO"/>
        </w:rPr>
        <w:t>Seguridad y buenas prácticas</w:t>
      </w:r>
    </w:p>
    <w:p w14:paraId="30DF12BD" w14:textId="77777777" w:rsidR="001741C6" w:rsidRPr="001741C6" w:rsidRDefault="001741C6" w:rsidP="001741C6">
      <w:pPr>
        <w:shd w:val="clear" w:color="auto" w:fill="FFFFFF"/>
        <w:spacing w:after="0" w:line="240" w:lineRule="auto"/>
        <w:jc w:val="both"/>
        <w:rPr>
          <w:rFonts w:eastAsia="Times New Roman" w:cs="Times New Roman"/>
          <w:color w:val="000000" w:themeColor="text1"/>
          <w:szCs w:val="24"/>
          <w:lang w:eastAsia="es-CO"/>
        </w:rPr>
      </w:pPr>
    </w:p>
    <w:p w14:paraId="78DE9A79" w14:textId="77777777" w:rsidR="001741C6" w:rsidRPr="001741C6" w:rsidRDefault="001741C6" w:rsidP="001741C6">
      <w:pPr>
        <w:shd w:val="clear" w:color="auto" w:fill="FFFFFF"/>
        <w:spacing w:after="0" w:line="240" w:lineRule="auto"/>
        <w:jc w:val="both"/>
        <w:rPr>
          <w:rFonts w:eastAsia="Times New Roman" w:cs="Times New Roman"/>
          <w:color w:val="000000" w:themeColor="text1"/>
          <w:szCs w:val="24"/>
          <w:lang w:eastAsia="es-CO"/>
        </w:rPr>
      </w:pPr>
      <w:r w:rsidRPr="001741C6">
        <w:rPr>
          <w:rFonts w:eastAsia="Times New Roman" w:cs="Times New Roman"/>
          <w:color w:val="000000" w:themeColor="text1"/>
          <w:szCs w:val="24"/>
          <w:lang w:eastAsia="es-CO"/>
        </w:rPr>
        <w:t>El sistema aplica prácticas recomendadas como:</w:t>
      </w:r>
    </w:p>
    <w:p w14:paraId="0ED90E8B" w14:textId="1074AF18" w:rsidR="001741C6" w:rsidRPr="00CE700B" w:rsidRDefault="001741C6" w:rsidP="00CE700B">
      <w:pPr>
        <w:pStyle w:val="ListParagraph"/>
        <w:numPr>
          <w:ilvl w:val="1"/>
          <w:numId w:val="69"/>
        </w:numPr>
        <w:shd w:val="clear" w:color="auto" w:fill="FFFFFF"/>
        <w:spacing w:after="0" w:line="240" w:lineRule="auto"/>
        <w:jc w:val="both"/>
        <w:rPr>
          <w:rFonts w:eastAsia="Times New Roman" w:cs="Times New Roman"/>
          <w:color w:val="000000" w:themeColor="text1"/>
          <w:szCs w:val="24"/>
          <w:lang w:eastAsia="es-CO"/>
        </w:rPr>
      </w:pPr>
      <w:r w:rsidRPr="00CE700B">
        <w:rPr>
          <w:rFonts w:eastAsia="Times New Roman" w:cs="Times New Roman"/>
          <w:color w:val="000000" w:themeColor="text1"/>
          <w:szCs w:val="24"/>
          <w:lang w:eastAsia="es-CO"/>
        </w:rPr>
        <w:t xml:space="preserve">Uso de </w:t>
      </w:r>
      <w:proofErr w:type="spellStart"/>
      <w:r w:rsidRPr="00CE700B">
        <w:rPr>
          <w:rFonts w:eastAsia="Times New Roman" w:cs="Times New Roman"/>
          <w:color w:val="000000" w:themeColor="text1"/>
          <w:szCs w:val="24"/>
          <w:lang w:eastAsia="es-CO"/>
        </w:rPr>
        <w:t>password_hash</w:t>
      </w:r>
      <w:proofErr w:type="spellEnd"/>
      <w:r w:rsidRPr="00CE700B">
        <w:rPr>
          <w:rFonts w:eastAsia="Times New Roman" w:cs="Times New Roman"/>
          <w:color w:val="000000" w:themeColor="text1"/>
          <w:szCs w:val="24"/>
          <w:lang w:eastAsia="es-CO"/>
        </w:rPr>
        <w:t xml:space="preserve">() y </w:t>
      </w:r>
      <w:proofErr w:type="spellStart"/>
      <w:r w:rsidRPr="00CE700B">
        <w:rPr>
          <w:rFonts w:eastAsia="Times New Roman" w:cs="Times New Roman"/>
          <w:color w:val="000000" w:themeColor="text1"/>
          <w:szCs w:val="24"/>
          <w:lang w:eastAsia="es-CO"/>
        </w:rPr>
        <w:t>password_verify</w:t>
      </w:r>
      <w:proofErr w:type="spellEnd"/>
      <w:r w:rsidRPr="00CE700B">
        <w:rPr>
          <w:rFonts w:eastAsia="Times New Roman" w:cs="Times New Roman"/>
          <w:color w:val="000000" w:themeColor="text1"/>
          <w:szCs w:val="24"/>
          <w:lang w:eastAsia="es-CO"/>
        </w:rPr>
        <w:t>() para proteger contraseñas.</w:t>
      </w:r>
    </w:p>
    <w:p w14:paraId="380FA444" w14:textId="05B94398" w:rsidR="001741C6" w:rsidRPr="00CE700B" w:rsidRDefault="001741C6" w:rsidP="00CE700B">
      <w:pPr>
        <w:pStyle w:val="ListParagraph"/>
        <w:numPr>
          <w:ilvl w:val="1"/>
          <w:numId w:val="69"/>
        </w:numPr>
        <w:shd w:val="clear" w:color="auto" w:fill="FFFFFF"/>
        <w:spacing w:after="0" w:line="240" w:lineRule="auto"/>
        <w:jc w:val="both"/>
        <w:rPr>
          <w:rFonts w:eastAsia="Times New Roman" w:cs="Times New Roman"/>
          <w:color w:val="000000" w:themeColor="text1"/>
          <w:szCs w:val="24"/>
          <w:lang w:eastAsia="es-CO"/>
        </w:rPr>
      </w:pPr>
      <w:r w:rsidRPr="00CE700B">
        <w:rPr>
          <w:rFonts w:eastAsia="Times New Roman" w:cs="Times New Roman"/>
          <w:color w:val="000000" w:themeColor="text1"/>
          <w:szCs w:val="24"/>
          <w:lang w:eastAsia="es-CO"/>
        </w:rPr>
        <w:t>Generación y validación de tokens CSRF en formularios POST.</w:t>
      </w:r>
    </w:p>
    <w:p w14:paraId="4B1DA044" w14:textId="274714F9" w:rsidR="001741C6" w:rsidRPr="00CE700B" w:rsidRDefault="001741C6" w:rsidP="00CE700B">
      <w:pPr>
        <w:pStyle w:val="ListParagraph"/>
        <w:numPr>
          <w:ilvl w:val="1"/>
          <w:numId w:val="69"/>
        </w:numPr>
        <w:shd w:val="clear" w:color="auto" w:fill="FFFFFF"/>
        <w:spacing w:after="0" w:line="240" w:lineRule="auto"/>
        <w:jc w:val="both"/>
        <w:rPr>
          <w:rFonts w:eastAsia="Times New Roman" w:cs="Times New Roman"/>
          <w:color w:val="000000" w:themeColor="text1"/>
          <w:szCs w:val="24"/>
          <w:lang w:eastAsia="es-CO"/>
        </w:rPr>
      </w:pPr>
      <w:r w:rsidRPr="00CE700B">
        <w:rPr>
          <w:rFonts w:eastAsia="Times New Roman" w:cs="Times New Roman"/>
          <w:color w:val="000000" w:themeColor="text1"/>
          <w:szCs w:val="24"/>
          <w:lang w:eastAsia="es-CO"/>
        </w:rPr>
        <w:t xml:space="preserve">Control de acceso con funciones </w:t>
      </w:r>
      <w:proofErr w:type="spellStart"/>
      <w:r w:rsidRPr="00CE700B">
        <w:rPr>
          <w:rFonts w:eastAsia="Times New Roman" w:cs="Times New Roman"/>
          <w:color w:val="000000" w:themeColor="text1"/>
          <w:szCs w:val="24"/>
          <w:lang w:eastAsia="es-CO"/>
        </w:rPr>
        <w:t>require_auth</w:t>
      </w:r>
      <w:proofErr w:type="spellEnd"/>
      <w:r w:rsidRPr="00CE700B">
        <w:rPr>
          <w:rFonts w:eastAsia="Times New Roman" w:cs="Times New Roman"/>
          <w:color w:val="000000" w:themeColor="text1"/>
          <w:szCs w:val="24"/>
          <w:lang w:eastAsia="es-CO"/>
        </w:rPr>
        <w:t>() que restringen el panel solo a usuarios autenticados.</w:t>
      </w:r>
    </w:p>
    <w:p w14:paraId="4A9A2931" w14:textId="6F3C04DB" w:rsidR="001741C6" w:rsidRPr="00CE700B" w:rsidRDefault="001741C6" w:rsidP="00CE700B">
      <w:pPr>
        <w:pStyle w:val="ListParagraph"/>
        <w:numPr>
          <w:ilvl w:val="1"/>
          <w:numId w:val="69"/>
        </w:numPr>
        <w:shd w:val="clear" w:color="auto" w:fill="FFFFFF"/>
        <w:spacing w:after="0" w:line="240" w:lineRule="auto"/>
        <w:jc w:val="both"/>
        <w:rPr>
          <w:rFonts w:eastAsia="Times New Roman" w:cs="Times New Roman"/>
          <w:color w:val="000000" w:themeColor="text1"/>
          <w:szCs w:val="24"/>
          <w:lang w:eastAsia="es-CO"/>
        </w:rPr>
      </w:pPr>
      <w:r w:rsidRPr="00CE700B">
        <w:rPr>
          <w:rFonts w:eastAsia="Times New Roman" w:cs="Times New Roman"/>
          <w:color w:val="000000" w:themeColor="text1"/>
          <w:szCs w:val="24"/>
          <w:lang w:eastAsia="es-CO"/>
        </w:rPr>
        <w:t xml:space="preserve">Escapado de datos con </w:t>
      </w:r>
      <w:proofErr w:type="spellStart"/>
      <w:r w:rsidRPr="00CE700B">
        <w:rPr>
          <w:rFonts w:eastAsia="Times New Roman" w:cs="Times New Roman"/>
          <w:color w:val="000000" w:themeColor="text1"/>
          <w:szCs w:val="24"/>
          <w:lang w:eastAsia="es-CO"/>
        </w:rPr>
        <w:t>htmlspecialchars</w:t>
      </w:r>
      <w:proofErr w:type="spellEnd"/>
      <w:r w:rsidRPr="00CE700B">
        <w:rPr>
          <w:rFonts w:eastAsia="Times New Roman" w:cs="Times New Roman"/>
          <w:color w:val="000000" w:themeColor="text1"/>
          <w:szCs w:val="24"/>
          <w:lang w:eastAsia="es-CO"/>
        </w:rPr>
        <w:t>() para prevenir inyecciones de código.</w:t>
      </w:r>
    </w:p>
    <w:p w14:paraId="172B2A80" w14:textId="77777777" w:rsidR="001741C6" w:rsidRPr="001741C6" w:rsidRDefault="001741C6" w:rsidP="001741C6">
      <w:pPr>
        <w:shd w:val="clear" w:color="auto" w:fill="FFFFFF"/>
        <w:spacing w:after="0" w:line="240" w:lineRule="auto"/>
        <w:jc w:val="both"/>
        <w:rPr>
          <w:rFonts w:eastAsia="Times New Roman" w:cs="Times New Roman"/>
          <w:color w:val="000000" w:themeColor="text1"/>
          <w:szCs w:val="24"/>
          <w:lang w:eastAsia="es-CO"/>
        </w:rPr>
      </w:pPr>
    </w:p>
    <w:p w14:paraId="6E0A20FA" w14:textId="77777777" w:rsidR="001741C6" w:rsidRPr="001741C6" w:rsidRDefault="001741C6" w:rsidP="001741C6">
      <w:pPr>
        <w:shd w:val="clear" w:color="auto" w:fill="FFFFFF"/>
        <w:spacing w:after="0" w:line="240" w:lineRule="auto"/>
        <w:jc w:val="both"/>
        <w:rPr>
          <w:rFonts w:eastAsia="Times New Roman" w:cs="Times New Roman"/>
          <w:color w:val="000000" w:themeColor="text1"/>
          <w:szCs w:val="24"/>
          <w:lang w:eastAsia="es-CO"/>
        </w:rPr>
      </w:pPr>
      <w:r w:rsidRPr="001741C6">
        <w:rPr>
          <w:rFonts w:eastAsia="Times New Roman" w:cs="Times New Roman"/>
          <w:color w:val="000000" w:themeColor="text1"/>
          <w:szCs w:val="24"/>
          <w:lang w:eastAsia="es-CO"/>
        </w:rPr>
        <w:t>Pruebas y resultados</w:t>
      </w:r>
    </w:p>
    <w:p w14:paraId="15A004AB" w14:textId="77777777" w:rsidR="001741C6" w:rsidRPr="001741C6" w:rsidRDefault="001741C6" w:rsidP="001741C6">
      <w:pPr>
        <w:shd w:val="clear" w:color="auto" w:fill="FFFFFF"/>
        <w:spacing w:after="0" w:line="240" w:lineRule="auto"/>
        <w:jc w:val="both"/>
        <w:rPr>
          <w:rFonts w:eastAsia="Times New Roman" w:cs="Times New Roman"/>
          <w:color w:val="000000" w:themeColor="text1"/>
          <w:szCs w:val="24"/>
          <w:lang w:eastAsia="es-CO"/>
        </w:rPr>
      </w:pPr>
    </w:p>
    <w:p w14:paraId="36DFD28A" w14:textId="77777777" w:rsidR="001741C6" w:rsidRPr="001741C6" w:rsidRDefault="001741C6" w:rsidP="001741C6">
      <w:pPr>
        <w:shd w:val="clear" w:color="auto" w:fill="FFFFFF"/>
        <w:spacing w:after="0" w:line="240" w:lineRule="auto"/>
        <w:jc w:val="both"/>
        <w:rPr>
          <w:rFonts w:eastAsia="Times New Roman" w:cs="Times New Roman"/>
          <w:color w:val="000000" w:themeColor="text1"/>
          <w:szCs w:val="24"/>
          <w:lang w:eastAsia="es-CO"/>
        </w:rPr>
      </w:pPr>
      <w:r w:rsidRPr="001741C6">
        <w:rPr>
          <w:rFonts w:eastAsia="Times New Roman" w:cs="Times New Roman"/>
          <w:color w:val="000000" w:themeColor="text1"/>
          <w:szCs w:val="24"/>
          <w:lang w:eastAsia="es-CO"/>
        </w:rPr>
        <w:t>Las pruebas se realizaron localmente en el entorno de MAMP, verificando la correcta conexión al servidor MySQL en el puerto 8889, la creación de registros desde el panel de administración y su visualización inmediata en la página pública.</w:t>
      </w:r>
    </w:p>
    <w:p w14:paraId="439CB75F" w14:textId="77777777" w:rsidR="001741C6" w:rsidRPr="001741C6" w:rsidRDefault="001741C6" w:rsidP="001741C6">
      <w:pPr>
        <w:shd w:val="clear" w:color="auto" w:fill="FFFFFF"/>
        <w:spacing w:after="0" w:line="240" w:lineRule="auto"/>
        <w:jc w:val="both"/>
        <w:rPr>
          <w:rFonts w:eastAsia="Times New Roman" w:cs="Times New Roman"/>
          <w:color w:val="000000" w:themeColor="text1"/>
          <w:szCs w:val="24"/>
          <w:lang w:eastAsia="es-CO"/>
        </w:rPr>
      </w:pPr>
      <w:r w:rsidRPr="001741C6">
        <w:rPr>
          <w:rFonts w:eastAsia="Times New Roman" w:cs="Times New Roman"/>
          <w:color w:val="000000" w:themeColor="text1"/>
          <w:szCs w:val="24"/>
          <w:lang w:eastAsia="es-CO"/>
        </w:rPr>
        <w:t>El sistema funciona de manera estable, cumpliendo con los lineamientos establecidos en la guía del componente práctico y evidenciando el cumplimiento del RAC 2, al desarrollar una aplicación web dinámica con PHP y gestión de datos en MySQL.</w:t>
      </w:r>
    </w:p>
    <w:p w14:paraId="32E82961" w14:textId="77777777" w:rsidR="001741C6" w:rsidRDefault="001741C6" w:rsidP="003A03D9">
      <w:pPr>
        <w:shd w:val="clear" w:color="auto" w:fill="FFFFFF"/>
        <w:spacing w:after="0" w:line="240" w:lineRule="auto"/>
        <w:jc w:val="both"/>
        <w:rPr>
          <w:rFonts w:eastAsia="Times New Roman" w:cs="Times New Roman"/>
          <w:color w:val="000000" w:themeColor="text1"/>
          <w:szCs w:val="24"/>
          <w:lang w:eastAsia="es-CO"/>
        </w:rPr>
      </w:pPr>
    </w:p>
    <w:p w14:paraId="272A891A" w14:textId="77777777" w:rsidR="00CE700B" w:rsidRDefault="00CE700B" w:rsidP="003A03D9">
      <w:pPr>
        <w:shd w:val="clear" w:color="auto" w:fill="FFFFFF"/>
        <w:spacing w:after="0" w:line="240" w:lineRule="auto"/>
        <w:jc w:val="both"/>
        <w:rPr>
          <w:rFonts w:eastAsia="Times New Roman" w:cs="Times New Roman"/>
          <w:color w:val="000000" w:themeColor="text1"/>
          <w:szCs w:val="24"/>
          <w:lang w:eastAsia="es-CO"/>
        </w:rPr>
      </w:pPr>
    </w:p>
    <w:p w14:paraId="45D63275" w14:textId="77777777" w:rsidR="00CE700B" w:rsidRDefault="00CE700B" w:rsidP="003A03D9">
      <w:pPr>
        <w:shd w:val="clear" w:color="auto" w:fill="FFFFFF"/>
        <w:spacing w:after="0" w:line="240" w:lineRule="auto"/>
        <w:jc w:val="both"/>
        <w:rPr>
          <w:rFonts w:eastAsia="Times New Roman" w:cs="Times New Roman"/>
          <w:color w:val="000000" w:themeColor="text1"/>
          <w:szCs w:val="24"/>
          <w:lang w:eastAsia="es-CO"/>
        </w:rPr>
      </w:pPr>
    </w:p>
    <w:p w14:paraId="3E0BDA8A" w14:textId="77777777" w:rsidR="00CE700B" w:rsidRDefault="00CE700B" w:rsidP="003A03D9">
      <w:pPr>
        <w:shd w:val="clear" w:color="auto" w:fill="FFFFFF"/>
        <w:spacing w:after="0" w:line="240" w:lineRule="auto"/>
        <w:jc w:val="both"/>
        <w:rPr>
          <w:rFonts w:eastAsia="Times New Roman" w:cs="Times New Roman"/>
          <w:color w:val="000000" w:themeColor="text1"/>
          <w:szCs w:val="24"/>
          <w:lang w:eastAsia="es-CO"/>
        </w:rPr>
      </w:pPr>
    </w:p>
    <w:p w14:paraId="175D0992" w14:textId="77777777" w:rsidR="00CE700B" w:rsidRDefault="00CE700B" w:rsidP="003A03D9">
      <w:pPr>
        <w:shd w:val="clear" w:color="auto" w:fill="FFFFFF"/>
        <w:spacing w:after="0" w:line="240" w:lineRule="auto"/>
        <w:jc w:val="both"/>
        <w:rPr>
          <w:rFonts w:eastAsia="Times New Roman" w:cs="Times New Roman"/>
          <w:color w:val="000000" w:themeColor="text1"/>
          <w:szCs w:val="24"/>
          <w:lang w:eastAsia="es-CO"/>
        </w:rPr>
      </w:pPr>
    </w:p>
    <w:p w14:paraId="5AA0C8DC" w14:textId="77777777" w:rsidR="00CE700B" w:rsidRDefault="00CE700B" w:rsidP="003A03D9">
      <w:pPr>
        <w:shd w:val="clear" w:color="auto" w:fill="FFFFFF"/>
        <w:spacing w:after="0" w:line="240" w:lineRule="auto"/>
        <w:jc w:val="both"/>
        <w:rPr>
          <w:rFonts w:eastAsia="Times New Roman" w:cs="Times New Roman"/>
          <w:color w:val="000000" w:themeColor="text1"/>
          <w:szCs w:val="24"/>
          <w:lang w:eastAsia="es-CO"/>
        </w:rPr>
      </w:pPr>
    </w:p>
    <w:p w14:paraId="5F4C1662" w14:textId="77777777" w:rsidR="00CE700B" w:rsidRDefault="00CE700B" w:rsidP="003A03D9">
      <w:pPr>
        <w:shd w:val="clear" w:color="auto" w:fill="FFFFFF"/>
        <w:spacing w:after="0" w:line="240" w:lineRule="auto"/>
        <w:jc w:val="both"/>
        <w:rPr>
          <w:rFonts w:eastAsia="Times New Roman" w:cs="Times New Roman"/>
          <w:color w:val="000000" w:themeColor="text1"/>
          <w:szCs w:val="24"/>
          <w:lang w:eastAsia="es-CO"/>
        </w:rPr>
      </w:pPr>
    </w:p>
    <w:p w14:paraId="783294E3" w14:textId="77777777" w:rsidR="00CE700B" w:rsidRDefault="00CE700B" w:rsidP="003A03D9">
      <w:pPr>
        <w:shd w:val="clear" w:color="auto" w:fill="FFFFFF"/>
        <w:spacing w:after="0" w:line="240" w:lineRule="auto"/>
        <w:jc w:val="both"/>
        <w:rPr>
          <w:rFonts w:eastAsia="Times New Roman" w:cs="Times New Roman"/>
          <w:color w:val="000000" w:themeColor="text1"/>
          <w:szCs w:val="24"/>
          <w:lang w:eastAsia="es-CO"/>
        </w:rPr>
      </w:pPr>
    </w:p>
    <w:p w14:paraId="1596FEDC" w14:textId="77777777" w:rsidR="00CE700B" w:rsidRDefault="00CE700B" w:rsidP="003A03D9">
      <w:pPr>
        <w:shd w:val="clear" w:color="auto" w:fill="FFFFFF"/>
        <w:spacing w:after="0" w:line="240" w:lineRule="auto"/>
        <w:jc w:val="both"/>
        <w:rPr>
          <w:rFonts w:eastAsia="Times New Roman" w:cs="Times New Roman"/>
          <w:color w:val="000000" w:themeColor="text1"/>
          <w:szCs w:val="24"/>
          <w:lang w:eastAsia="es-CO"/>
        </w:rPr>
      </w:pPr>
    </w:p>
    <w:p w14:paraId="308A8ED7" w14:textId="77777777" w:rsidR="00CE700B" w:rsidRDefault="00CE700B" w:rsidP="003A03D9">
      <w:pPr>
        <w:shd w:val="clear" w:color="auto" w:fill="FFFFFF"/>
        <w:spacing w:after="0" w:line="240" w:lineRule="auto"/>
        <w:jc w:val="both"/>
        <w:rPr>
          <w:rFonts w:eastAsia="Times New Roman" w:cs="Times New Roman"/>
          <w:color w:val="000000" w:themeColor="text1"/>
          <w:szCs w:val="24"/>
          <w:lang w:eastAsia="es-CO"/>
        </w:rPr>
      </w:pPr>
    </w:p>
    <w:p w14:paraId="041D6772" w14:textId="77777777" w:rsidR="00CE700B" w:rsidRDefault="00CE700B" w:rsidP="003A03D9">
      <w:pPr>
        <w:shd w:val="clear" w:color="auto" w:fill="FFFFFF"/>
        <w:spacing w:after="0" w:line="240" w:lineRule="auto"/>
        <w:jc w:val="both"/>
        <w:rPr>
          <w:rFonts w:eastAsia="Times New Roman" w:cs="Times New Roman"/>
          <w:color w:val="000000" w:themeColor="text1"/>
          <w:szCs w:val="24"/>
          <w:lang w:eastAsia="es-CO"/>
        </w:rPr>
      </w:pPr>
    </w:p>
    <w:p w14:paraId="0A463E30" w14:textId="0E173F70" w:rsidR="00CE700B" w:rsidRPr="00F16A82" w:rsidRDefault="00CE700B" w:rsidP="00F16A82">
      <w:pPr>
        <w:pStyle w:val="Title"/>
        <w:numPr>
          <w:ilvl w:val="0"/>
          <w:numId w:val="75"/>
        </w:numPr>
      </w:pPr>
      <w:r w:rsidRPr="00CE700B">
        <w:rPr>
          <w:rFonts w:eastAsia="Times New Roman"/>
          <w:lang w:eastAsia="es-CO"/>
        </w:rPr>
        <w:lastRenderedPageBreak/>
        <w:t>Documentación del desarrollo web</w:t>
      </w:r>
    </w:p>
    <w:p w14:paraId="16A6C83B" w14:textId="77777777" w:rsidR="00CE700B" w:rsidRDefault="00CE700B" w:rsidP="003A03D9">
      <w:pPr>
        <w:shd w:val="clear" w:color="auto" w:fill="FFFFFF"/>
        <w:spacing w:after="0" w:line="240" w:lineRule="auto"/>
        <w:jc w:val="both"/>
        <w:rPr>
          <w:rFonts w:eastAsia="Times New Roman" w:cs="Times New Roman"/>
          <w:color w:val="000000" w:themeColor="text1"/>
          <w:szCs w:val="24"/>
          <w:lang w:eastAsia="es-CO"/>
        </w:rPr>
      </w:pPr>
    </w:p>
    <w:p w14:paraId="71F3DDCB" w14:textId="77777777" w:rsidR="00FE3080" w:rsidRDefault="00CE700B" w:rsidP="00F16A82">
      <w:pPr>
        <w:shd w:val="clear" w:color="auto" w:fill="FFFFFF"/>
        <w:spacing w:after="0" w:line="240" w:lineRule="auto"/>
        <w:jc w:val="center"/>
        <w:rPr>
          <w:rFonts w:eastAsia="Times New Roman" w:cs="Times New Roman"/>
          <w:color w:val="000000" w:themeColor="text1"/>
          <w:szCs w:val="24"/>
          <w:lang w:eastAsia="es-CO"/>
        </w:rPr>
      </w:pPr>
      <w:r>
        <w:rPr>
          <w:rFonts w:eastAsia="Times New Roman" w:cs="Times New Roman"/>
          <w:noProof/>
          <w:color w:val="000000" w:themeColor="text1"/>
          <w:szCs w:val="24"/>
          <w:lang w:eastAsia="es-CO"/>
        </w:rPr>
        <w:drawing>
          <wp:inline distT="0" distB="0" distL="0" distR="0" wp14:anchorId="6CFB0AAA" wp14:editId="583FC1DF">
            <wp:extent cx="4380614" cy="3524119"/>
            <wp:effectExtent l="0" t="0" r="1270" b="0"/>
            <wp:docPr id="334638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38970" name="Picture 334638970"/>
                    <pic:cNvPicPr/>
                  </pic:nvPicPr>
                  <pic:blipFill>
                    <a:blip r:embed="rId14">
                      <a:extLst>
                        <a:ext uri="{28A0092B-C50C-407E-A947-70E740481C1C}">
                          <a14:useLocalDpi xmlns:a14="http://schemas.microsoft.com/office/drawing/2010/main" val="0"/>
                        </a:ext>
                      </a:extLst>
                    </a:blip>
                    <a:stretch>
                      <a:fillRect/>
                    </a:stretch>
                  </pic:blipFill>
                  <pic:spPr>
                    <a:xfrm>
                      <a:off x="0" y="0"/>
                      <a:ext cx="4407341" cy="3545620"/>
                    </a:xfrm>
                    <a:prstGeom prst="rect">
                      <a:avLst/>
                    </a:prstGeom>
                  </pic:spPr>
                </pic:pic>
              </a:graphicData>
            </a:graphic>
          </wp:inline>
        </w:drawing>
      </w:r>
    </w:p>
    <w:p w14:paraId="4E41A511" w14:textId="77777777" w:rsidR="00FE3080" w:rsidRDefault="00FE3080" w:rsidP="00F16A82">
      <w:pPr>
        <w:shd w:val="clear" w:color="auto" w:fill="FFFFFF"/>
        <w:spacing w:after="0" w:line="240" w:lineRule="auto"/>
        <w:jc w:val="center"/>
        <w:rPr>
          <w:rFonts w:eastAsia="Times New Roman" w:cs="Times New Roman"/>
          <w:color w:val="000000" w:themeColor="text1"/>
          <w:szCs w:val="24"/>
          <w:lang w:eastAsia="es-CO"/>
        </w:rPr>
      </w:pPr>
    </w:p>
    <w:p w14:paraId="3B19B227" w14:textId="77777777" w:rsidR="00FE3080" w:rsidRDefault="00FE3080" w:rsidP="00F16A82">
      <w:pPr>
        <w:shd w:val="clear" w:color="auto" w:fill="FFFFFF"/>
        <w:spacing w:after="0" w:line="240" w:lineRule="auto"/>
        <w:jc w:val="center"/>
        <w:rPr>
          <w:rFonts w:eastAsia="Times New Roman" w:cs="Times New Roman"/>
          <w:color w:val="000000" w:themeColor="text1"/>
          <w:szCs w:val="24"/>
          <w:lang w:eastAsia="es-CO"/>
        </w:rPr>
      </w:pPr>
    </w:p>
    <w:p w14:paraId="49250EC7" w14:textId="4766500C" w:rsidR="00CE700B" w:rsidRDefault="00FE3080" w:rsidP="00F16A82">
      <w:pPr>
        <w:shd w:val="clear" w:color="auto" w:fill="FFFFFF"/>
        <w:spacing w:after="0" w:line="240" w:lineRule="auto"/>
        <w:jc w:val="center"/>
        <w:rPr>
          <w:rFonts w:eastAsia="Times New Roman" w:cs="Times New Roman"/>
          <w:color w:val="000000" w:themeColor="text1"/>
          <w:szCs w:val="24"/>
          <w:lang w:eastAsia="es-CO"/>
        </w:rPr>
      </w:pPr>
      <w:r>
        <w:rPr>
          <w:rFonts w:eastAsia="Times New Roman" w:cs="Times New Roman"/>
          <w:noProof/>
          <w:color w:val="000000" w:themeColor="text1"/>
          <w:szCs w:val="24"/>
          <w:lang w:eastAsia="es-CO"/>
        </w:rPr>
        <w:drawing>
          <wp:inline distT="0" distB="0" distL="0" distR="0" wp14:anchorId="496E1A69" wp14:editId="3EAF8CA0">
            <wp:extent cx="5612130" cy="3028950"/>
            <wp:effectExtent l="12700" t="12700" r="13970" b="19050"/>
            <wp:docPr id="15720436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43696" name="Picture 157204369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028950"/>
                    </a:xfrm>
                    <a:prstGeom prst="rect">
                      <a:avLst/>
                    </a:prstGeom>
                    <a:ln>
                      <a:solidFill>
                        <a:schemeClr val="tx1"/>
                      </a:solidFill>
                    </a:ln>
                  </pic:spPr>
                </pic:pic>
              </a:graphicData>
            </a:graphic>
          </wp:inline>
        </w:drawing>
      </w:r>
    </w:p>
    <w:p w14:paraId="7A0EF958" w14:textId="77777777" w:rsidR="00FE3080" w:rsidRDefault="00FE3080" w:rsidP="00F16A82">
      <w:pPr>
        <w:shd w:val="clear" w:color="auto" w:fill="FFFFFF"/>
        <w:spacing w:after="0" w:line="240" w:lineRule="auto"/>
        <w:jc w:val="center"/>
        <w:rPr>
          <w:rFonts w:eastAsia="Times New Roman" w:cs="Times New Roman"/>
          <w:color w:val="000000" w:themeColor="text1"/>
          <w:szCs w:val="24"/>
          <w:lang w:eastAsia="es-CO"/>
        </w:rPr>
      </w:pPr>
    </w:p>
    <w:p w14:paraId="0E18FF7D" w14:textId="77777777" w:rsidR="00FE3080" w:rsidRDefault="00FE3080" w:rsidP="00F16A82">
      <w:pPr>
        <w:shd w:val="clear" w:color="auto" w:fill="FFFFFF"/>
        <w:spacing w:after="0" w:line="240" w:lineRule="auto"/>
        <w:jc w:val="center"/>
        <w:rPr>
          <w:rFonts w:eastAsia="Times New Roman" w:cs="Times New Roman"/>
          <w:color w:val="000000" w:themeColor="text1"/>
          <w:szCs w:val="24"/>
          <w:lang w:eastAsia="es-CO"/>
        </w:rPr>
      </w:pPr>
      <w:r w:rsidRPr="00FE3080">
        <w:rPr>
          <w:rFonts w:eastAsia="Times New Roman" w:cs="Times New Roman"/>
          <w:noProof/>
          <w:color w:val="000000" w:themeColor="text1"/>
          <w:szCs w:val="24"/>
          <w:lang w:eastAsia="es-CO"/>
        </w:rPr>
        <w:lastRenderedPageBreak/>
        <w:drawing>
          <wp:inline distT="0" distB="0" distL="0" distR="0" wp14:anchorId="597D9F83" wp14:editId="40F077B8">
            <wp:extent cx="5612130" cy="3083560"/>
            <wp:effectExtent l="12700" t="12700" r="13970" b="15240"/>
            <wp:docPr id="61398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81035" name=""/>
                    <pic:cNvPicPr/>
                  </pic:nvPicPr>
                  <pic:blipFill>
                    <a:blip r:embed="rId16"/>
                    <a:stretch>
                      <a:fillRect/>
                    </a:stretch>
                  </pic:blipFill>
                  <pic:spPr>
                    <a:xfrm>
                      <a:off x="0" y="0"/>
                      <a:ext cx="5612130" cy="3083560"/>
                    </a:xfrm>
                    <a:prstGeom prst="rect">
                      <a:avLst/>
                    </a:prstGeom>
                    <a:ln>
                      <a:solidFill>
                        <a:schemeClr val="tx1"/>
                      </a:solidFill>
                    </a:ln>
                  </pic:spPr>
                </pic:pic>
              </a:graphicData>
            </a:graphic>
          </wp:inline>
        </w:drawing>
      </w:r>
    </w:p>
    <w:p w14:paraId="683E12B6" w14:textId="77777777" w:rsidR="00FE3080" w:rsidRDefault="00FE3080" w:rsidP="00F16A82">
      <w:pPr>
        <w:shd w:val="clear" w:color="auto" w:fill="FFFFFF"/>
        <w:spacing w:after="0" w:line="240" w:lineRule="auto"/>
        <w:jc w:val="center"/>
        <w:rPr>
          <w:rFonts w:eastAsia="Times New Roman" w:cs="Times New Roman"/>
          <w:color w:val="000000" w:themeColor="text1"/>
          <w:szCs w:val="24"/>
          <w:lang w:eastAsia="es-CO"/>
        </w:rPr>
      </w:pPr>
    </w:p>
    <w:p w14:paraId="7FC0AC93" w14:textId="16CE9439" w:rsidR="00FE3080" w:rsidRDefault="00FE3080" w:rsidP="00F16A82">
      <w:pPr>
        <w:shd w:val="clear" w:color="auto" w:fill="FFFFFF"/>
        <w:spacing w:after="0" w:line="240" w:lineRule="auto"/>
        <w:jc w:val="center"/>
        <w:rPr>
          <w:rFonts w:eastAsia="Times New Roman" w:cs="Times New Roman"/>
          <w:color w:val="000000" w:themeColor="text1"/>
          <w:szCs w:val="24"/>
          <w:lang w:eastAsia="es-CO"/>
        </w:rPr>
      </w:pPr>
      <w:r>
        <w:rPr>
          <w:rFonts w:eastAsia="Times New Roman" w:cs="Times New Roman"/>
          <w:noProof/>
          <w:color w:val="000000" w:themeColor="text1"/>
          <w:szCs w:val="24"/>
          <w:lang w:eastAsia="es-CO"/>
        </w:rPr>
        <w:drawing>
          <wp:inline distT="0" distB="0" distL="0" distR="0" wp14:anchorId="7377E609" wp14:editId="4A732717">
            <wp:extent cx="5612130" cy="3049905"/>
            <wp:effectExtent l="12700" t="12700" r="13970" b="10795"/>
            <wp:docPr id="13174783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8324" name="Picture 131747832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049905"/>
                    </a:xfrm>
                    <a:prstGeom prst="rect">
                      <a:avLst/>
                    </a:prstGeom>
                    <a:ln>
                      <a:solidFill>
                        <a:schemeClr val="tx1"/>
                      </a:solidFill>
                    </a:ln>
                  </pic:spPr>
                </pic:pic>
              </a:graphicData>
            </a:graphic>
          </wp:inline>
        </w:drawing>
      </w:r>
    </w:p>
    <w:p w14:paraId="77E82468" w14:textId="77777777" w:rsidR="00CE700B" w:rsidRDefault="00CE700B" w:rsidP="003A03D9">
      <w:pPr>
        <w:shd w:val="clear" w:color="auto" w:fill="FFFFFF"/>
        <w:spacing w:after="0" w:line="240" w:lineRule="auto"/>
        <w:jc w:val="both"/>
        <w:rPr>
          <w:rFonts w:eastAsia="Times New Roman" w:cs="Times New Roman"/>
          <w:color w:val="000000" w:themeColor="text1"/>
          <w:szCs w:val="24"/>
          <w:lang w:eastAsia="es-CO"/>
        </w:rPr>
      </w:pPr>
    </w:p>
    <w:p w14:paraId="182EA76A" w14:textId="19EA65F2" w:rsidR="00CE700B" w:rsidRDefault="00F16A82" w:rsidP="003A03D9">
      <w:pPr>
        <w:shd w:val="clear" w:color="auto" w:fill="FFFFFF"/>
        <w:spacing w:after="0" w:line="240" w:lineRule="auto"/>
        <w:jc w:val="both"/>
        <w:rPr>
          <w:rFonts w:eastAsia="Times New Roman" w:cs="Times New Roman"/>
          <w:color w:val="000000" w:themeColor="text1"/>
          <w:szCs w:val="24"/>
          <w:lang w:eastAsia="es-CO"/>
        </w:rPr>
      </w:pPr>
      <w:r>
        <w:rPr>
          <w:rFonts w:eastAsia="Times New Roman" w:cs="Times New Roman"/>
          <w:noProof/>
          <w:color w:val="000000" w:themeColor="text1"/>
          <w:szCs w:val="24"/>
          <w:lang w:eastAsia="es-CO"/>
        </w:rPr>
        <w:lastRenderedPageBreak/>
        <w:drawing>
          <wp:anchor distT="0" distB="0" distL="114300" distR="114300" simplePos="0" relativeHeight="251658240" behindDoc="0" locked="0" layoutInCell="1" allowOverlap="1" wp14:anchorId="02DFCDB1" wp14:editId="17CB0EF1">
            <wp:simplePos x="1097221" y="5265184"/>
            <wp:positionH relativeFrom="column">
              <wp:align>left</wp:align>
            </wp:positionH>
            <wp:positionV relativeFrom="paragraph">
              <wp:align>top</wp:align>
            </wp:positionV>
            <wp:extent cx="5612130" cy="3074670"/>
            <wp:effectExtent l="12700" t="12700" r="13970" b="11430"/>
            <wp:wrapSquare wrapText="bothSides"/>
            <wp:docPr id="11481784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78432" name="Picture 114817843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074670"/>
                    </a:xfrm>
                    <a:prstGeom prst="rect">
                      <a:avLst/>
                    </a:prstGeom>
                    <a:ln>
                      <a:solidFill>
                        <a:schemeClr val="tx1"/>
                      </a:solidFill>
                    </a:ln>
                  </pic:spPr>
                </pic:pic>
              </a:graphicData>
            </a:graphic>
          </wp:anchor>
        </w:drawing>
      </w:r>
      <w:r>
        <w:rPr>
          <w:rFonts w:eastAsia="Times New Roman" w:cs="Times New Roman"/>
          <w:color w:val="000000" w:themeColor="text1"/>
          <w:szCs w:val="24"/>
          <w:lang w:eastAsia="es-CO"/>
        </w:rPr>
        <w:br w:type="textWrapping" w:clear="all"/>
      </w:r>
    </w:p>
    <w:p w14:paraId="19395CEC" w14:textId="6536B07F" w:rsidR="00FE3080" w:rsidRDefault="00F16A82" w:rsidP="003A03D9">
      <w:pPr>
        <w:shd w:val="clear" w:color="auto" w:fill="FFFFFF"/>
        <w:spacing w:after="0" w:line="240" w:lineRule="auto"/>
        <w:jc w:val="both"/>
        <w:rPr>
          <w:rFonts w:eastAsia="Times New Roman" w:cs="Times New Roman"/>
          <w:color w:val="000000" w:themeColor="text1"/>
          <w:szCs w:val="24"/>
          <w:lang w:eastAsia="es-CO"/>
        </w:rPr>
      </w:pPr>
      <w:r>
        <w:rPr>
          <w:rFonts w:eastAsia="Times New Roman" w:cs="Times New Roman"/>
          <w:noProof/>
          <w:color w:val="000000" w:themeColor="text1"/>
          <w:szCs w:val="24"/>
          <w:lang w:eastAsia="es-CO"/>
        </w:rPr>
        <w:drawing>
          <wp:inline distT="0" distB="0" distL="0" distR="0" wp14:anchorId="2CF020E9" wp14:editId="59A8CE48">
            <wp:extent cx="5612130" cy="3060700"/>
            <wp:effectExtent l="12700" t="12700" r="13970" b="12700"/>
            <wp:docPr id="3557460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46017" name="Picture 3557460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060700"/>
                    </a:xfrm>
                    <a:prstGeom prst="rect">
                      <a:avLst/>
                    </a:prstGeom>
                    <a:ln>
                      <a:solidFill>
                        <a:schemeClr val="tx1"/>
                      </a:solidFill>
                    </a:ln>
                  </pic:spPr>
                </pic:pic>
              </a:graphicData>
            </a:graphic>
          </wp:inline>
        </w:drawing>
      </w:r>
    </w:p>
    <w:p w14:paraId="69F207AF" w14:textId="77777777" w:rsidR="00FE3080" w:rsidRDefault="00FE3080" w:rsidP="003A03D9">
      <w:pPr>
        <w:shd w:val="clear" w:color="auto" w:fill="FFFFFF"/>
        <w:spacing w:after="0" w:line="240" w:lineRule="auto"/>
        <w:jc w:val="both"/>
        <w:rPr>
          <w:rFonts w:eastAsia="Times New Roman" w:cs="Times New Roman"/>
          <w:color w:val="000000" w:themeColor="text1"/>
          <w:szCs w:val="24"/>
          <w:lang w:eastAsia="es-CO"/>
        </w:rPr>
      </w:pPr>
    </w:p>
    <w:p w14:paraId="4F647C42" w14:textId="7938065C" w:rsidR="00F16A82" w:rsidRDefault="00FE3080" w:rsidP="003A03D9">
      <w:pPr>
        <w:shd w:val="clear" w:color="auto" w:fill="FFFFFF"/>
        <w:spacing w:after="0" w:line="240" w:lineRule="auto"/>
        <w:jc w:val="both"/>
        <w:rPr>
          <w:rFonts w:eastAsia="Times New Roman" w:cs="Times New Roman"/>
          <w:color w:val="000000" w:themeColor="text1"/>
          <w:szCs w:val="24"/>
          <w:lang w:eastAsia="es-CO"/>
        </w:rPr>
      </w:pPr>
      <w:r>
        <w:rPr>
          <w:rFonts w:eastAsia="Times New Roman" w:cs="Times New Roman"/>
          <w:noProof/>
          <w:color w:val="000000" w:themeColor="text1"/>
          <w:szCs w:val="24"/>
          <w:lang w:eastAsia="es-CO"/>
        </w:rPr>
        <w:lastRenderedPageBreak/>
        <w:drawing>
          <wp:anchor distT="0" distB="0" distL="114300" distR="114300" simplePos="0" relativeHeight="251659264" behindDoc="0" locked="0" layoutInCell="1" allowOverlap="1" wp14:anchorId="716677FE" wp14:editId="5AE0B2CB">
            <wp:simplePos x="1091223" y="4365869"/>
            <wp:positionH relativeFrom="column">
              <wp:align>left</wp:align>
            </wp:positionH>
            <wp:positionV relativeFrom="paragraph">
              <wp:align>top</wp:align>
            </wp:positionV>
            <wp:extent cx="5612130" cy="1386205"/>
            <wp:effectExtent l="12700" t="12700" r="13970" b="10795"/>
            <wp:wrapSquare wrapText="bothSides"/>
            <wp:docPr id="14412708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70890" name="Picture 144127089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1386205"/>
                    </a:xfrm>
                    <a:prstGeom prst="rect">
                      <a:avLst/>
                    </a:prstGeom>
                    <a:ln>
                      <a:solidFill>
                        <a:schemeClr val="tx1"/>
                      </a:solidFill>
                    </a:ln>
                  </pic:spPr>
                </pic:pic>
              </a:graphicData>
            </a:graphic>
          </wp:anchor>
        </w:drawing>
      </w:r>
      <w:r>
        <w:rPr>
          <w:rFonts w:eastAsia="Times New Roman" w:cs="Times New Roman"/>
          <w:color w:val="000000" w:themeColor="text1"/>
          <w:szCs w:val="24"/>
          <w:lang w:eastAsia="es-CO"/>
        </w:rPr>
        <w:br w:type="textWrapping" w:clear="all"/>
      </w:r>
    </w:p>
    <w:p w14:paraId="6C892AAA" w14:textId="77777777" w:rsidR="00FE3080" w:rsidRDefault="00F16A82" w:rsidP="003A03D9">
      <w:pPr>
        <w:shd w:val="clear" w:color="auto" w:fill="FFFFFF"/>
        <w:spacing w:after="0" w:line="240" w:lineRule="auto"/>
        <w:jc w:val="both"/>
        <w:rPr>
          <w:rFonts w:eastAsia="Times New Roman" w:cs="Times New Roman"/>
          <w:color w:val="000000" w:themeColor="text1"/>
          <w:szCs w:val="24"/>
          <w:lang w:eastAsia="es-CO"/>
        </w:rPr>
      </w:pPr>
      <w:r>
        <w:rPr>
          <w:rFonts w:eastAsia="Times New Roman" w:cs="Times New Roman"/>
          <w:noProof/>
          <w:color w:val="000000" w:themeColor="text1"/>
          <w:szCs w:val="24"/>
          <w:lang w:eastAsia="es-CO"/>
        </w:rPr>
        <w:drawing>
          <wp:inline distT="0" distB="0" distL="0" distR="0" wp14:anchorId="13F54ED7" wp14:editId="11E3071B">
            <wp:extent cx="5617953" cy="2952000"/>
            <wp:effectExtent l="12700" t="12700" r="8255" b="7620"/>
            <wp:docPr id="19423662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66298" name="Picture 194236629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7953" cy="2952000"/>
                    </a:xfrm>
                    <a:prstGeom prst="rect">
                      <a:avLst/>
                    </a:prstGeom>
                    <a:ln>
                      <a:solidFill>
                        <a:schemeClr val="tx1"/>
                      </a:solidFill>
                    </a:ln>
                  </pic:spPr>
                </pic:pic>
              </a:graphicData>
            </a:graphic>
          </wp:inline>
        </w:drawing>
      </w:r>
    </w:p>
    <w:p w14:paraId="15C66D85" w14:textId="5D93073A" w:rsidR="00F16A82" w:rsidRDefault="00F16A82" w:rsidP="003A03D9">
      <w:pPr>
        <w:shd w:val="clear" w:color="auto" w:fill="FFFFFF"/>
        <w:spacing w:after="0" w:line="240" w:lineRule="auto"/>
        <w:jc w:val="both"/>
        <w:rPr>
          <w:rFonts w:eastAsia="Times New Roman" w:cs="Times New Roman"/>
          <w:color w:val="000000" w:themeColor="text1"/>
          <w:szCs w:val="24"/>
          <w:lang w:eastAsia="es-CO"/>
        </w:rPr>
      </w:pPr>
      <w:r>
        <w:rPr>
          <w:rFonts w:eastAsia="Times New Roman" w:cs="Times New Roman"/>
          <w:noProof/>
          <w:color w:val="000000" w:themeColor="text1"/>
          <w:szCs w:val="24"/>
          <w:lang w:eastAsia="es-CO"/>
        </w:rPr>
        <w:drawing>
          <wp:inline distT="0" distB="0" distL="0" distR="0" wp14:anchorId="269312D6" wp14:editId="01D82F16">
            <wp:extent cx="5612130" cy="3074670"/>
            <wp:effectExtent l="12700" t="12700" r="13970" b="11430"/>
            <wp:docPr id="10435811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81180" name="Picture 104358118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074670"/>
                    </a:xfrm>
                    <a:prstGeom prst="rect">
                      <a:avLst/>
                    </a:prstGeom>
                    <a:ln>
                      <a:solidFill>
                        <a:schemeClr val="tx1"/>
                      </a:solidFill>
                    </a:ln>
                  </pic:spPr>
                </pic:pic>
              </a:graphicData>
            </a:graphic>
          </wp:inline>
        </w:drawing>
      </w:r>
    </w:p>
    <w:p w14:paraId="3C6A9504" w14:textId="768EB63B" w:rsidR="00CE700B" w:rsidRDefault="00CE700B" w:rsidP="003A03D9">
      <w:pPr>
        <w:shd w:val="clear" w:color="auto" w:fill="FFFFFF"/>
        <w:spacing w:after="0" w:line="240" w:lineRule="auto"/>
        <w:jc w:val="both"/>
        <w:rPr>
          <w:rFonts w:eastAsia="Times New Roman" w:cs="Times New Roman"/>
          <w:color w:val="000000" w:themeColor="text1"/>
          <w:szCs w:val="24"/>
          <w:lang w:eastAsia="es-CO"/>
        </w:rPr>
      </w:pPr>
    </w:p>
    <w:p w14:paraId="6D13EE96" w14:textId="77777777" w:rsidR="00851EA0" w:rsidRDefault="00851EA0" w:rsidP="003A03D9">
      <w:pPr>
        <w:shd w:val="clear" w:color="auto" w:fill="FFFFFF"/>
        <w:spacing w:after="0" w:line="240" w:lineRule="auto"/>
        <w:jc w:val="both"/>
        <w:rPr>
          <w:rFonts w:ascii="Segoe UI" w:eastAsia="Times New Roman" w:hAnsi="Segoe UI" w:cs="Segoe UI"/>
          <w:color w:val="212529"/>
          <w:lang w:eastAsia="es-CO"/>
        </w:rPr>
      </w:pPr>
    </w:p>
    <w:p w14:paraId="24AB9AA4" w14:textId="77777777" w:rsidR="00851EA0" w:rsidRDefault="00851EA0" w:rsidP="003A03D9">
      <w:pPr>
        <w:shd w:val="clear" w:color="auto" w:fill="FFFFFF"/>
        <w:spacing w:after="0" w:line="240" w:lineRule="auto"/>
        <w:jc w:val="both"/>
        <w:rPr>
          <w:rFonts w:ascii="Segoe UI" w:eastAsia="Times New Roman" w:hAnsi="Segoe UI" w:cs="Segoe UI"/>
          <w:color w:val="212529"/>
          <w:lang w:eastAsia="es-CO"/>
        </w:rPr>
      </w:pPr>
    </w:p>
    <w:p w14:paraId="02AF2FBE" w14:textId="2B52470F" w:rsidR="00851EA0" w:rsidRPr="00D5568D" w:rsidRDefault="00851EA0" w:rsidP="00D5568D">
      <w:pPr>
        <w:pStyle w:val="ListParagraph"/>
        <w:numPr>
          <w:ilvl w:val="0"/>
          <w:numId w:val="75"/>
        </w:numPr>
        <w:jc w:val="center"/>
        <w:rPr>
          <w:rFonts w:eastAsia="Times New Roman"/>
          <w:b/>
          <w:bCs/>
          <w:lang w:eastAsia="es-CO"/>
        </w:rPr>
      </w:pPr>
      <w:r w:rsidRPr="00851EA0">
        <w:rPr>
          <w:rFonts w:eastAsia="Times New Roman"/>
          <w:b/>
          <w:bCs/>
          <w:lang w:eastAsia="es-CO"/>
        </w:rPr>
        <w:t>Posicionamiento del proyecto web</w:t>
      </w:r>
    </w:p>
    <w:p w14:paraId="40843BB1" w14:textId="77777777" w:rsidR="00851EA0" w:rsidRPr="002C2C51" w:rsidRDefault="00851EA0" w:rsidP="00851EA0">
      <w:pPr>
        <w:rPr>
          <w:rFonts w:eastAsia="Times New Roman"/>
          <w:b/>
          <w:bCs/>
          <w:lang w:eastAsia="es-CO"/>
        </w:rPr>
      </w:pPr>
      <w:r>
        <w:rPr>
          <w:rFonts w:eastAsia="Times New Roman"/>
          <w:b/>
          <w:bCs/>
          <w:lang w:eastAsia="es-CO"/>
        </w:rPr>
        <w:t>Descripción de SEO y el Marketing Digital</w:t>
      </w:r>
      <w:r w:rsidRPr="002C2C51">
        <w:rPr>
          <w:rFonts w:eastAsia="Times New Roman"/>
          <w:b/>
          <w:bCs/>
          <w:lang w:eastAsia="es-CO"/>
        </w:rPr>
        <w:t>:</w:t>
      </w:r>
    </w:p>
    <w:p w14:paraId="33A58BF9" w14:textId="3743B002" w:rsidR="00851EA0" w:rsidRPr="00851EA0" w:rsidRDefault="00851EA0" w:rsidP="00851EA0">
      <w:pPr>
        <w:rPr>
          <w:rFonts w:eastAsia="Times New Roman"/>
          <w:lang w:eastAsia="es-CO"/>
        </w:rPr>
      </w:pPr>
      <w:r w:rsidRPr="00851EA0">
        <w:rPr>
          <w:rFonts w:eastAsia="Times New Roman"/>
          <w:lang w:eastAsia="es-CO"/>
        </w:rPr>
        <w:t xml:space="preserve">Las estrategias de SEO y Marketing Digital son fundamentales para mejorar la visibilidad y el posicionamiento del sitio web desarrollado en el curso, ya que permiten que el proyecto sea encontrado con mayor facilidad por los usuarios y comprendido de manera eficiente por los motores de búsqueda. El SEO </w:t>
      </w:r>
      <w:proofErr w:type="spellStart"/>
      <w:r w:rsidRPr="00851EA0">
        <w:rPr>
          <w:rFonts w:eastAsia="Times New Roman"/>
          <w:lang w:eastAsia="es-CO"/>
        </w:rPr>
        <w:t>on</w:t>
      </w:r>
      <w:proofErr w:type="spellEnd"/>
      <w:r w:rsidRPr="00851EA0">
        <w:rPr>
          <w:rFonts w:eastAsia="Times New Roman"/>
          <w:lang w:eastAsia="es-CO"/>
        </w:rPr>
        <w:t>-page, por ejemplo, optimiza elementos internos como los títulos, meta descripciones, estructura de encabezados, contenido relevante y uso adecuado de palabras clave relacionadas con los servicios del sitio. Esto facilita que Google identifique el propósito de cada página y la muestre en resultados pertinentes.</w:t>
      </w:r>
    </w:p>
    <w:p w14:paraId="67380503" w14:textId="0F2FC921" w:rsidR="00851EA0" w:rsidRPr="00851EA0" w:rsidRDefault="00851EA0" w:rsidP="00851EA0">
      <w:pPr>
        <w:rPr>
          <w:rFonts w:eastAsia="Times New Roman"/>
          <w:lang w:eastAsia="es-CO"/>
        </w:rPr>
      </w:pPr>
      <w:r w:rsidRPr="00851EA0">
        <w:rPr>
          <w:rFonts w:eastAsia="Times New Roman"/>
          <w:lang w:eastAsia="es-CO"/>
        </w:rPr>
        <w:t>Asimismo, el SEO técnico mejora aspectos como la velocidad de carga, la accesibilidad, la compatibilidad móvil y el correcto rastreo del sitio a través de archivos como robots.txt y sitemap.xml, lo cual incrementa las posibilidades de indexación y rendimiento. Sumado a esto, el uso de datos estructurados permite enriquecer la forma en que la información aparece en los resultados de búsqueda, haciendo más atractivo el enlace para los usuarios.</w:t>
      </w:r>
    </w:p>
    <w:p w14:paraId="7615A404" w14:textId="6B2540B1" w:rsidR="00851EA0" w:rsidRPr="00851EA0" w:rsidRDefault="00851EA0" w:rsidP="00851EA0">
      <w:pPr>
        <w:rPr>
          <w:rFonts w:eastAsia="Times New Roman"/>
          <w:lang w:eastAsia="es-CO"/>
        </w:rPr>
      </w:pPr>
      <w:r w:rsidRPr="00851EA0">
        <w:rPr>
          <w:rFonts w:eastAsia="Times New Roman"/>
          <w:lang w:eastAsia="es-CO"/>
        </w:rPr>
        <w:t>Por su parte, el Marketing Digital complementa estas acciones al aumentar la presencia en redes sociales, promover contenido valioso, generar interacción con los usuarios y dirigir tráfico cualificado hacia el sitio. En conjunto, ambas estrategias fortalecen la visibilidad, aumentan el alcance y favorecen el posicionamiento orgánico del proyecto.</w:t>
      </w:r>
    </w:p>
    <w:p w14:paraId="16973E13" w14:textId="77777777" w:rsidR="00851EA0" w:rsidRPr="00C135B6" w:rsidRDefault="00851EA0" w:rsidP="00851EA0">
      <w:pPr>
        <w:rPr>
          <w:b/>
          <w:bCs/>
        </w:rPr>
      </w:pPr>
      <w:r>
        <w:rPr>
          <w:rFonts w:eastAsia="Times New Roman"/>
          <w:b/>
          <w:bCs/>
          <w:lang w:eastAsia="es-CO"/>
        </w:rPr>
        <w:t>Estrategias de posicionamiento web</w:t>
      </w:r>
      <w:r w:rsidRPr="00C135B6">
        <w:rPr>
          <w:rFonts w:eastAsia="Times New Roman"/>
          <w:b/>
          <w:bCs/>
          <w:lang w:eastAsia="es-CO"/>
        </w:rPr>
        <w:t>:</w:t>
      </w:r>
      <w:r w:rsidRPr="00C135B6">
        <w:rPr>
          <w:b/>
          <w:bCs/>
        </w:rPr>
        <w:t xml:space="preserve"> </w:t>
      </w:r>
    </w:p>
    <w:p w14:paraId="58FF057B" w14:textId="42F3B8CF" w:rsidR="005A4B6B" w:rsidRPr="005A4B6B" w:rsidRDefault="005A4B6B" w:rsidP="005A4B6B">
      <w:pPr>
        <w:pStyle w:val="ListParagraph"/>
        <w:numPr>
          <w:ilvl w:val="0"/>
          <w:numId w:val="84"/>
        </w:numPr>
        <w:rPr>
          <w:rFonts w:eastAsia="Times New Roman"/>
          <w:lang w:eastAsia="es-CO"/>
        </w:rPr>
      </w:pPr>
      <w:r w:rsidRPr="005A4B6B">
        <w:rPr>
          <w:rFonts w:eastAsia="Times New Roman"/>
          <w:lang w:eastAsia="es-CO"/>
        </w:rPr>
        <w:t xml:space="preserve">Optimización </w:t>
      </w:r>
      <w:proofErr w:type="spellStart"/>
      <w:r w:rsidRPr="005A4B6B">
        <w:rPr>
          <w:rFonts w:eastAsia="Times New Roman"/>
          <w:lang w:eastAsia="es-CO"/>
        </w:rPr>
        <w:t>on</w:t>
      </w:r>
      <w:proofErr w:type="spellEnd"/>
      <w:r w:rsidRPr="005A4B6B">
        <w:rPr>
          <w:rFonts w:eastAsia="Times New Roman"/>
          <w:lang w:eastAsia="es-CO"/>
        </w:rPr>
        <w:t xml:space="preserve">-page: títulos, meta descripciones, encabezados, </w:t>
      </w:r>
      <w:proofErr w:type="spellStart"/>
      <w:r w:rsidRPr="005A4B6B">
        <w:rPr>
          <w:rFonts w:eastAsia="Times New Roman"/>
          <w:lang w:eastAsia="es-CO"/>
        </w:rPr>
        <w:t>URLs</w:t>
      </w:r>
      <w:proofErr w:type="spellEnd"/>
      <w:r w:rsidRPr="005A4B6B">
        <w:rPr>
          <w:rFonts w:eastAsia="Times New Roman"/>
          <w:lang w:eastAsia="es-CO"/>
        </w:rPr>
        <w:t xml:space="preserve"> amigables, contenido relevante.</w:t>
      </w:r>
    </w:p>
    <w:p w14:paraId="4A82279C" w14:textId="533798AD" w:rsidR="005A4B6B" w:rsidRPr="005A4B6B" w:rsidRDefault="005A4B6B" w:rsidP="005A4B6B">
      <w:pPr>
        <w:pStyle w:val="ListParagraph"/>
        <w:numPr>
          <w:ilvl w:val="0"/>
          <w:numId w:val="84"/>
        </w:numPr>
        <w:rPr>
          <w:rFonts w:eastAsia="Times New Roman"/>
          <w:lang w:eastAsia="es-CO"/>
        </w:rPr>
      </w:pPr>
      <w:r w:rsidRPr="005A4B6B">
        <w:rPr>
          <w:rFonts w:eastAsia="Times New Roman"/>
          <w:lang w:eastAsia="es-CO"/>
        </w:rPr>
        <w:t xml:space="preserve">Datos estructurados (JSON-LD): marcar la organización, el sitio web, </w:t>
      </w:r>
      <w:proofErr w:type="spellStart"/>
      <w:r w:rsidRPr="005A4B6B">
        <w:rPr>
          <w:rFonts w:eastAsia="Times New Roman"/>
          <w:lang w:eastAsia="es-CO"/>
        </w:rPr>
        <w:t>breadcrumbs</w:t>
      </w:r>
      <w:proofErr w:type="spellEnd"/>
      <w:r w:rsidRPr="005A4B6B">
        <w:rPr>
          <w:rFonts w:eastAsia="Times New Roman"/>
          <w:lang w:eastAsia="es-CO"/>
        </w:rPr>
        <w:t>, productos/servicios para enriquecer los resultados.</w:t>
      </w:r>
    </w:p>
    <w:p w14:paraId="7E366309" w14:textId="570E8EED" w:rsidR="005A4B6B" w:rsidRPr="005A4B6B" w:rsidRDefault="005A4B6B" w:rsidP="005A4B6B">
      <w:pPr>
        <w:pStyle w:val="ListParagraph"/>
        <w:numPr>
          <w:ilvl w:val="0"/>
          <w:numId w:val="84"/>
        </w:numPr>
        <w:rPr>
          <w:rFonts w:eastAsia="Times New Roman"/>
          <w:lang w:eastAsia="es-CO"/>
        </w:rPr>
      </w:pPr>
      <w:r w:rsidRPr="005A4B6B">
        <w:rPr>
          <w:rFonts w:eastAsia="Times New Roman"/>
          <w:lang w:eastAsia="es-CO"/>
        </w:rPr>
        <w:t xml:space="preserve">Mejora técnica de rendimiento: velocidad de carga, Core Web </w:t>
      </w:r>
      <w:proofErr w:type="spellStart"/>
      <w:r w:rsidRPr="005A4B6B">
        <w:rPr>
          <w:rFonts w:eastAsia="Times New Roman"/>
          <w:lang w:eastAsia="es-CO"/>
        </w:rPr>
        <w:t>Vitals</w:t>
      </w:r>
      <w:proofErr w:type="spellEnd"/>
      <w:r w:rsidRPr="005A4B6B">
        <w:rPr>
          <w:rFonts w:eastAsia="Times New Roman"/>
          <w:lang w:eastAsia="es-CO"/>
        </w:rPr>
        <w:t>, accesibilidad, versión móvil.</w:t>
      </w:r>
    </w:p>
    <w:p w14:paraId="07824889" w14:textId="411D39D8" w:rsidR="005A4B6B" w:rsidRPr="005A4B6B" w:rsidRDefault="005A4B6B" w:rsidP="005A4B6B">
      <w:pPr>
        <w:pStyle w:val="ListParagraph"/>
        <w:numPr>
          <w:ilvl w:val="0"/>
          <w:numId w:val="84"/>
        </w:numPr>
        <w:rPr>
          <w:rFonts w:eastAsia="Times New Roman"/>
          <w:lang w:eastAsia="es-CO"/>
        </w:rPr>
      </w:pPr>
      <w:r w:rsidRPr="005A4B6B">
        <w:rPr>
          <w:rFonts w:eastAsia="Times New Roman"/>
          <w:lang w:eastAsia="es-CO"/>
        </w:rPr>
        <w:t>Creación y envío de sitemap.xml + configuración robots.txt para guiar a los buscadores.</w:t>
      </w:r>
    </w:p>
    <w:p w14:paraId="6C180D54" w14:textId="58D04B1C" w:rsidR="00AC09E8" w:rsidRPr="005A4B6B" w:rsidRDefault="005A4B6B" w:rsidP="005A4B6B">
      <w:pPr>
        <w:pStyle w:val="ListParagraph"/>
        <w:numPr>
          <w:ilvl w:val="0"/>
          <w:numId w:val="84"/>
        </w:numPr>
        <w:rPr>
          <w:rFonts w:eastAsia="Times New Roman"/>
          <w:lang w:eastAsia="es-CO"/>
        </w:rPr>
      </w:pPr>
      <w:r w:rsidRPr="005A4B6B">
        <w:rPr>
          <w:rFonts w:eastAsia="Times New Roman"/>
          <w:lang w:eastAsia="es-CO"/>
        </w:rPr>
        <w:lastRenderedPageBreak/>
        <w:t>Construcción de contenidos orientados a la intención de búsqueda, enlazado interno y externo de calidad.</w:t>
      </w:r>
    </w:p>
    <w:p w14:paraId="08CECE5A" w14:textId="77777777" w:rsidR="00AC09E8" w:rsidRPr="00C135B6" w:rsidRDefault="00AC09E8" w:rsidP="00AC09E8">
      <w:pPr>
        <w:rPr>
          <w:b/>
          <w:bCs/>
        </w:rPr>
      </w:pPr>
      <w:r>
        <w:rPr>
          <w:rFonts w:eastAsia="Times New Roman"/>
          <w:b/>
          <w:bCs/>
          <w:lang w:eastAsia="es-CO"/>
        </w:rPr>
        <w:t>Documentación del análisis de las estrategias del posicionamiento web en el desarrollo web</w:t>
      </w:r>
      <w:r>
        <w:rPr>
          <w:b/>
          <w:bCs/>
        </w:rPr>
        <w:t>:</w:t>
      </w:r>
    </w:p>
    <w:p w14:paraId="0E896F75" w14:textId="24F808A0" w:rsidR="00077D0A" w:rsidRPr="00077D0A" w:rsidRDefault="00077D0A" w:rsidP="00077D0A">
      <w:pPr>
        <w:rPr>
          <w:rFonts w:eastAsia="Times New Roman"/>
          <w:lang w:eastAsia="es-CO"/>
        </w:rPr>
      </w:pPr>
      <w:r w:rsidRPr="00077D0A">
        <w:rPr>
          <w:rFonts w:eastAsia="Times New Roman"/>
          <w:lang w:eastAsia="es-CO"/>
        </w:rPr>
        <w:t>Durante esta etapa se integraron diferentes estrategias de posicionamiento web dentro del proyecto “Terminal de Transporte”. En primer lugar, se crearon los archivos robots.txt y sitemap.xml ubicados en la raíz del proyecto (/terminal), permitiendo controlar el rastreo e indexación por parte de los motores de búsqueda y facilitando el acceso ordenado a las páginas públicas del sitio.</w:t>
      </w:r>
    </w:p>
    <w:p w14:paraId="26B9431A" w14:textId="5A6FB5F8" w:rsidR="00077D0A" w:rsidRPr="00077D0A" w:rsidRDefault="00077D0A" w:rsidP="00077D0A">
      <w:pPr>
        <w:rPr>
          <w:rFonts w:eastAsia="Times New Roman"/>
          <w:lang w:eastAsia="es-CO"/>
        </w:rPr>
      </w:pPr>
      <w:r w:rsidRPr="00077D0A">
        <w:rPr>
          <w:rFonts w:eastAsia="Times New Roman"/>
          <w:lang w:eastAsia="es-CO"/>
        </w:rPr>
        <w:t xml:space="preserve">En el archivo </w:t>
      </w:r>
      <w:proofErr w:type="spellStart"/>
      <w:r w:rsidRPr="00077D0A">
        <w:rPr>
          <w:rFonts w:eastAsia="Times New Roman"/>
          <w:lang w:eastAsia="es-CO"/>
        </w:rPr>
        <w:t>index.php</w:t>
      </w:r>
      <w:proofErr w:type="spellEnd"/>
      <w:r w:rsidRPr="00077D0A">
        <w:rPr>
          <w:rFonts w:eastAsia="Times New Roman"/>
          <w:lang w:eastAsia="es-CO"/>
        </w:rPr>
        <w:t xml:space="preserve"> se añadieron metadatos fundamentales como </w:t>
      </w:r>
      <w:proofErr w:type="spellStart"/>
      <w:r w:rsidRPr="00077D0A">
        <w:rPr>
          <w:rFonts w:eastAsia="Times New Roman"/>
          <w:lang w:eastAsia="es-CO"/>
        </w:rPr>
        <w:t>title</w:t>
      </w:r>
      <w:proofErr w:type="spellEnd"/>
      <w:r w:rsidRPr="00077D0A">
        <w:rPr>
          <w:rFonts w:eastAsia="Times New Roman"/>
          <w:lang w:eastAsia="es-CO"/>
        </w:rPr>
        <w:t xml:space="preserve">, </w:t>
      </w:r>
      <w:proofErr w:type="spellStart"/>
      <w:r w:rsidRPr="00077D0A">
        <w:rPr>
          <w:rFonts w:eastAsia="Times New Roman"/>
          <w:lang w:eastAsia="es-CO"/>
        </w:rPr>
        <w:t>description</w:t>
      </w:r>
      <w:proofErr w:type="spellEnd"/>
      <w:r w:rsidRPr="00077D0A">
        <w:rPr>
          <w:rFonts w:eastAsia="Times New Roman"/>
          <w:lang w:eastAsia="es-CO"/>
        </w:rPr>
        <w:t xml:space="preserve">, </w:t>
      </w:r>
      <w:proofErr w:type="spellStart"/>
      <w:r w:rsidRPr="00077D0A">
        <w:rPr>
          <w:rFonts w:eastAsia="Times New Roman"/>
          <w:lang w:eastAsia="es-CO"/>
        </w:rPr>
        <w:t>viewport</w:t>
      </w:r>
      <w:proofErr w:type="spellEnd"/>
      <w:r w:rsidRPr="00077D0A">
        <w:rPr>
          <w:rFonts w:eastAsia="Times New Roman"/>
          <w:lang w:eastAsia="es-CO"/>
        </w:rPr>
        <w:t xml:space="preserve">, canonical y el bloque completo de Open </w:t>
      </w:r>
      <w:proofErr w:type="spellStart"/>
      <w:r w:rsidRPr="00077D0A">
        <w:rPr>
          <w:rFonts w:eastAsia="Times New Roman"/>
          <w:lang w:eastAsia="es-CO"/>
        </w:rPr>
        <w:t>Graph</w:t>
      </w:r>
      <w:proofErr w:type="spellEnd"/>
      <w:r w:rsidRPr="00077D0A">
        <w:rPr>
          <w:rFonts w:eastAsia="Times New Roman"/>
          <w:lang w:eastAsia="es-CO"/>
        </w:rPr>
        <w:t xml:space="preserve">, además de los JSON-LD para </w:t>
      </w:r>
      <w:proofErr w:type="spellStart"/>
      <w:r w:rsidRPr="00077D0A">
        <w:rPr>
          <w:rFonts w:eastAsia="Times New Roman"/>
          <w:lang w:eastAsia="es-CO"/>
        </w:rPr>
        <w:t>Organization</w:t>
      </w:r>
      <w:proofErr w:type="spellEnd"/>
      <w:r w:rsidRPr="00077D0A">
        <w:rPr>
          <w:rFonts w:eastAsia="Times New Roman"/>
          <w:lang w:eastAsia="es-CO"/>
        </w:rPr>
        <w:t xml:space="preserve"> y </w:t>
      </w:r>
      <w:proofErr w:type="spellStart"/>
      <w:r w:rsidRPr="00077D0A">
        <w:rPr>
          <w:rFonts w:eastAsia="Times New Roman"/>
          <w:lang w:eastAsia="es-CO"/>
        </w:rPr>
        <w:t>WebSite</w:t>
      </w:r>
      <w:proofErr w:type="spellEnd"/>
      <w:r w:rsidRPr="00077D0A">
        <w:rPr>
          <w:rFonts w:eastAsia="Times New Roman"/>
          <w:lang w:eastAsia="es-CO"/>
        </w:rPr>
        <w:t>, incluyendo una acción de búsqueda (</w:t>
      </w:r>
      <w:proofErr w:type="spellStart"/>
      <w:r w:rsidRPr="00077D0A">
        <w:rPr>
          <w:rFonts w:eastAsia="Times New Roman"/>
          <w:lang w:eastAsia="es-CO"/>
        </w:rPr>
        <w:t>SearchAction</w:t>
      </w:r>
      <w:proofErr w:type="spellEnd"/>
      <w:r w:rsidRPr="00077D0A">
        <w:rPr>
          <w:rFonts w:eastAsia="Times New Roman"/>
          <w:lang w:eastAsia="es-CO"/>
        </w:rPr>
        <w:t>). Esto mejora la forma en que Google interpreta la información del sitio y la presenta en los resultados.</w:t>
      </w:r>
    </w:p>
    <w:p w14:paraId="172BE36D" w14:textId="0AA4CEC1" w:rsidR="00077D0A" w:rsidRPr="00077D0A" w:rsidRDefault="00077D0A" w:rsidP="00077D0A">
      <w:pPr>
        <w:rPr>
          <w:rFonts w:eastAsia="Times New Roman"/>
          <w:lang w:eastAsia="es-CO"/>
        </w:rPr>
      </w:pPr>
      <w:r w:rsidRPr="00077D0A">
        <w:rPr>
          <w:rFonts w:eastAsia="Times New Roman"/>
          <w:lang w:eastAsia="es-CO"/>
        </w:rPr>
        <w:t>En las vistas administrativas (</w:t>
      </w:r>
      <w:proofErr w:type="spellStart"/>
      <w:r w:rsidRPr="00077D0A">
        <w:rPr>
          <w:rFonts w:eastAsia="Times New Roman"/>
          <w:lang w:eastAsia="es-CO"/>
        </w:rPr>
        <w:t>admin</w:t>
      </w:r>
      <w:proofErr w:type="spellEnd"/>
      <w:r w:rsidRPr="00077D0A">
        <w:rPr>
          <w:rFonts w:eastAsia="Times New Roman"/>
          <w:lang w:eastAsia="es-CO"/>
        </w:rPr>
        <w:t>/</w:t>
      </w:r>
      <w:proofErr w:type="spellStart"/>
      <w:r w:rsidRPr="00077D0A">
        <w:rPr>
          <w:rFonts w:eastAsia="Times New Roman"/>
          <w:lang w:eastAsia="es-CO"/>
        </w:rPr>
        <w:t>index.php</w:t>
      </w:r>
      <w:proofErr w:type="spellEnd"/>
      <w:r w:rsidRPr="00077D0A">
        <w:rPr>
          <w:rFonts w:eastAsia="Times New Roman"/>
          <w:lang w:eastAsia="es-CO"/>
        </w:rPr>
        <w:t xml:space="preserve">, </w:t>
      </w:r>
      <w:proofErr w:type="spellStart"/>
      <w:r w:rsidRPr="00077D0A">
        <w:rPr>
          <w:rFonts w:eastAsia="Times New Roman"/>
          <w:lang w:eastAsia="es-CO"/>
        </w:rPr>
        <w:t>admin</w:t>
      </w:r>
      <w:proofErr w:type="spellEnd"/>
      <w:r w:rsidRPr="00077D0A">
        <w:rPr>
          <w:rFonts w:eastAsia="Times New Roman"/>
          <w:lang w:eastAsia="es-CO"/>
        </w:rPr>
        <w:t>/</w:t>
      </w:r>
      <w:proofErr w:type="spellStart"/>
      <w:r w:rsidRPr="00077D0A">
        <w:rPr>
          <w:rFonts w:eastAsia="Times New Roman"/>
          <w:lang w:eastAsia="es-CO"/>
        </w:rPr>
        <w:t>empresas.php</w:t>
      </w:r>
      <w:proofErr w:type="spellEnd"/>
      <w:r w:rsidRPr="00077D0A">
        <w:rPr>
          <w:rFonts w:eastAsia="Times New Roman"/>
          <w:lang w:eastAsia="es-CO"/>
        </w:rPr>
        <w:t xml:space="preserve"> y </w:t>
      </w:r>
      <w:proofErr w:type="spellStart"/>
      <w:r w:rsidRPr="00077D0A">
        <w:rPr>
          <w:rFonts w:eastAsia="Times New Roman"/>
          <w:lang w:eastAsia="es-CO"/>
        </w:rPr>
        <w:t>admin</w:t>
      </w:r>
      <w:proofErr w:type="spellEnd"/>
      <w:r w:rsidRPr="00077D0A">
        <w:rPr>
          <w:rFonts w:eastAsia="Times New Roman"/>
          <w:lang w:eastAsia="es-CO"/>
        </w:rPr>
        <w:t>/</w:t>
      </w:r>
      <w:proofErr w:type="spellStart"/>
      <w:r w:rsidRPr="00077D0A">
        <w:rPr>
          <w:rFonts w:eastAsia="Times New Roman"/>
          <w:lang w:eastAsia="es-CO"/>
        </w:rPr>
        <w:t>rutas.php</w:t>
      </w:r>
      <w:proofErr w:type="spellEnd"/>
      <w:r w:rsidRPr="00077D0A">
        <w:rPr>
          <w:rFonts w:eastAsia="Times New Roman"/>
          <w:lang w:eastAsia="es-CO"/>
        </w:rPr>
        <w:t xml:space="preserve">) también se agregaron metadatos consistentes: descripción, canonical y Open </w:t>
      </w:r>
      <w:proofErr w:type="spellStart"/>
      <w:r w:rsidRPr="00077D0A">
        <w:rPr>
          <w:rFonts w:eastAsia="Times New Roman"/>
          <w:lang w:eastAsia="es-CO"/>
        </w:rPr>
        <w:t>Graph</w:t>
      </w:r>
      <w:proofErr w:type="spellEnd"/>
      <w:r w:rsidRPr="00077D0A">
        <w:rPr>
          <w:rFonts w:eastAsia="Times New Roman"/>
          <w:lang w:eastAsia="es-CO"/>
        </w:rPr>
        <w:t xml:space="preserve">. Además, se corrigieron todas las </w:t>
      </w:r>
      <w:proofErr w:type="spellStart"/>
      <w:r w:rsidRPr="00077D0A">
        <w:rPr>
          <w:rFonts w:eastAsia="Times New Roman"/>
          <w:lang w:eastAsia="es-CO"/>
        </w:rPr>
        <w:t>URLs</w:t>
      </w:r>
      <w:proofErr w:type="spellEnd"/>
      <w:r w:rsidRPr="00077D0A">
        <w:rPr>
          <w:rFonts w:eastAsia="Times New Roman"/>
          <w:lang w:eastAsia="es-CO"/>
        </w:rPr>
        <w:t xml:space="preserve"> para que coincidieran con la ruta real en MAMP (http://localhost:8888/terminal/), asegurando coherencia en SEO técnico.</w:t>
      </w:r>
    </w:p>
    <w:p w14:paraId="122AA37E" w14:textId="09C099ED" w:rsidR="00AC09E8" w:rsidRPr="00077D0A" w:rsidRDefault="00077D0A" w:rsidP="00077D0A">
      <w:pPr>
        <w:rPr>
          <w:rFonts w:eastAsia="Times New Roman"/>
          <w:lang w:eastAsia="es-CO"/>
        </w:rPr>
      </w:pPr>
      <w:r w:rsidRPr="00077D0A">
        <w:rPr>
          <w:rFonts w:eastAsia="Times New Roman"/>
          <w:lang w:eastAsia="es-CO"/>
        </w:rPr>
        <w:t xml:space="preserve">Se eliminaron etiquetas duplicadas, como el meta </w:t>
      </w:r>
      <w:proofErr w:type="spellStart"/>
      <w:r w:rsidRPr="00077D0A">
        <w:rPr>
          <w:rFonts w:eastAsia="Times New Roman"/>
          <w:lang w:eastAsia="es-CO"/>
        </w:rPr>
        <w:t>viewport</w:t>
      </w:r>
      <w:proofErr w:type="spellEnd"/>
      <w:r w:rsidRPr="00077D0A">
        <w:rPr>
          <w:rFonts w:eastAsia="Times New Roman"/>
          <w:lang w:eastAsia="es-CO"/>
        </w:rPr>
        <w:t xml:space="preserve"> extra en </w:t>
      </w:r>
      <w:proofErr w:type="spellStart"/>
      <w:r w:rsidRPr="00077D0A">
        <w:rPr>
          <w:rFonts w:eastAsia="Times New Roman"/>
          <w:lang w:eastAsia="es-CO"/>
        </w:rPr>
        <w:t>index.php</w:t>
      </w:r>
      <w:proofErr w:type="spellEnd"/>
      <w:r w:rsidRPr="00077D0A">
        <w:rPr>
          <w:rFonts w:eastAsia="Times New Roman"/>
          <w:lang w:eastAsia="es-CO"/>
        </w:rPr>
        <w:t xml:space="preserve">, y se ajustaron los enlaces a imágenes OG. También se aplicaron mejoras de accesibilidad, como el uso de </w:t>
      </w:r>
      <w:proofErr w:type="spellStart"/>
      <w:r w:rsidRPr="00077D0A">
        <w:rPr>
          <w:rFonts w:eastAsia="Times New Roman"/>
          <w:lang w:eastAsia="es-CO"/>
        </w:rPr>
        <w:t>lang</w:t>
      </w:r>
      <w:proofErr w:type="spellEnd"/>
      <w:r w:rsidRPr="00077D0A">
        <w:rPr>
          <w:rFonts w:eastAsia="Times New Roman"/>
          <w:lang w:eastAsia="es-CO"/>
        </w:rPr>
        <w:t>="es" y el manejo adecuado de encabezados y contenido.</w:t>
      </w:r>
    </w:p>
    <w:p w14:paraId="4B780DE6" w14:textId="77777777" w:rsidR="00AC09E8" w:rsidRDefault="00AC09E8" w:rsidP="00851EA0">
      <w:pPr>
        <w:rPr>
          <w:rFonts w:eastAsia="Times New Roman"/>
          <w:b/>
          <w:bCs/>
          <w:lang w:eastAsia="es-CO"/>
        </w:rPr>
      </w:pPr>
    </w:p>
    <w:p w14:paraId="5DF0CF34" w14:textId="77777777" w:rsidR="00077D0A" w:rsidRDefault="00077D0A" w:rsidP="00851EA0">
      <w:pPr>
        <w:rPr>
          <w:rFonts w:eastAsia="Times New Roman"/>
          <w:b/>
          <w:bCs/>
          <w:lang w:eastAsia="es-CO"/>
        </w:rPr>
      </w:pPr>
    </w:p>
    <w:p w14:paraId="73BB4823" w14:textId="77777777" w:rsidR="00077D0A" w:rsidRDefault="00077D0A" w:rsidP="00851EA0">
      <w:pPr>
        <w:rPr>
          <w:rFonts w:eastAsia="Times New Roman"/>
          <w:b/>
          <w:bCs/>
          <w:lang w:eastAsia="es-CO"/>
        </w:rPr>
      </w:pPr>
    </w:p>
    <w:p w14:paraId="29E5E464" w14:textId="77777777" w:rsidR="006A771A" w:rsidRDefault="006A771A" w:rsidP="00851EA0">
      <w:pPr>
        <w:rPr>
          <w:rFonts w:eastAsia="Times New Roman"/>
          <w:b/>
          <w:bCs/>
          <w:lang w:eastAsia="es-CO"/>
        </w:rPr>
      </w:pPr>
    </w:p>
    <w:p w14:paraId="668E50BA" w14:textId="77777777" w:rsidR="00D5568D" w:rsidRDefault="00D5568D" w:rsidP="00851EA0">
      <w:pPr>
        <w:rPr>
          <w:rFonts w:eastAsia="Times New Roman"/>
          <w:b/>
          <w:bCs/>
          <w:lang w:eastAsia="es-CO"/>
        </w:rPr>
      </w:pPr>
    </w:p>
    <w:p w14:paraId="5F02D2FE" w14:textId="77777777" w:rsidR="00E6487F" w:rsidRDefault="00E6487F" w:rsidP="00851EA0">
      <w:pPr>
        <w:rPr>
          <w:rFonts w:eastAsia="Times New Roman"/>
          <w:b/>
          <w:bCs/>
          <w:lang w:eastAsia="es-CO"/>
        </w:rPr>
      </w:pPr>
    </w:p>
    <w:p w14:paraId="698137B4" w14:textId="77777777" w:rsidR="00E6487F" w:rsidRDefault="00E6487F" w:rsidP="00851EA0">
      <w:pPr>
        <w:rPr>
          <w:rFonts w:eastAsia="Times New Roman"/>
          <w:b/>
          <w:bCs/>
          <w:lang w:eastAsia="es-CO"/>
        </w:rPr>
      </w:pPr>
    </w:p>
    <w:p w14:paraId="28A36B73" w14:textId="77777777" w:rsidR="00E6487F" w:rsidRDefault="00E6487F" w:rsidP="00851EA0">
      <w:pPr>
        <w:rPr>
          <w:rFonts w:eastAsia="Times New Roman"/>
          <w:b/>
          <w:bCs/>
          <w:lang w:eastAsia="es-CO"/>
        </w:rPr>
      </w:pPr>
    </w:p>
    <w:p w14:paraId="547CBF22" w14:textId="5AA0C3E9" w:rsidR="00077D0A" w:rsidRDefault="00077D0A" w:rsidP="00851EA0">
      <w:pPr>
        <w:rPr>
          <w:rFonts w:eastAsia="Times New Roman"/>
          <w:b/>
          <w:bCs/>
          <w:lang w:eastAsia="es-CO"/>
        </w:rPr>
      </w:pPr>
      <w:r w:rsidRPr="00077D0A">
        <w:rPr>
          <w:rFonts w:eastAsia="Times New Roman"/>
          <w:b/>
          <w:bCs/>
          <w:lang w:eastAsia="es-CO"/>
        </w:rPr>
        <w:lastRenderedPageBreak/>
        <w:t>Árbol de carpetas</w:t>
      </w:r>
      <w:r w:rsidR="00D5568D">
        <w:rPr>
          <w:rFonts w:eastAsia="Times New Roman"/>
          <w:b/>
          <w:bCs/>
          <w:lang w:eastAsia="es-CO"/>
        </w:rPr>
        <w:t xml:space="preserve"> Antes</w:t>
      </w:r>
    </w:p>
    <w:p w14:paraId="0AED054E" w14:textId="444AFA41" w:rsidR="00077D0A" w:rsidRDefault="00077D0A" w:rsidP="00851EA0">
      <w:pPr>
        <w:rPr>
          <w:rFonts w:eastAsia="Times New Roman"/>
          <w:b/>
          <w:bCs/>
          <w:lang w:eastAsia="es-CO"/>
        </w:rPr>
      </w:pPr>
      <w:r>
        <w:rPr>
          <w:rFonts w:eastAsia="Times New Roman"/>
          <w:b/>
          <w:bCs/>
          <w:noProof/>
          <w:lang w:eastAsia="es-CO"/>
        </w:rPr>
        <w:drawing>
          <wp:inline distT="0" distB="0" distL="0" distR="0" wp14:anchorId="0B6F65DC" wp14:editId="3E8F5DF9">
            <wp:extent cx="2428340" cy="2916000"/>
            <wp:effectExtent l="0" t="0" r="0" b="5080"/>
            <wp:docPr id="91521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16895" name="Picture 915216895"/>
                    <pic:cNvPicPr/>
                  </pic:nvPicPr>
                  <pic:blipFill>
                    <a:blip r:embed="rId23">
                      <a:extLst>
                        <a:ext uri="{28A0092B-C50C-407E-A947-70E740481C1C}">
                          <a14:useLocalDpi xmlns:a14="http://schemas.microsoft.com/office/drawing/2010/main" val="0"/>
                        </a:ext>
                      </a:extLst>
                    </a:blip>
                    <a:stretch>
                      <a:fillRect/>
                    </a:stretch>
                  </pic:blipFill>
                  <pic:spPr>
                    <a:xfrm>
                      <a:off x="0" y="0"/>
                      <a:ext cx="2428340" cy="2916000"/>
                    </a:xfrm>
                    <a:prstGeom prst="rect">
                      <a:avLst/>
                    </a:prstGeom>
                  </pic:spPr>
                </pic:pic>
              </a:graphicData>
            </a:graphic>
          </wp:inline>
        </w:drawing>
      </w:r>
    </w:p>
    <w:p w14:paraId="6D9D8C20" w14:textId="763B4864" w:rsidR="00D5568D" w:rsidRPr="00851EA0" w:rsidRDefault="00D5568D" w:rsidP="00851EA0">
      <w:pPr>
        <w:rPr>
          <w:rFonts w:eastAsia="Times New Roman"/>
          <w:b/>
          <w:bCs/>
          <w:lang w:eastAsia="es-CO"/>
        </w:rPr>
      </w:pPr>
      <w:r w:rsidRPr="00077D0A">
        <w:rPr>
          <w:rFonts w:eastAsia="Times New Roman"/>
          <w:b/>
          <w:bCs/>
          <w:lang w:eastAsia="es-CO"/>
        </w:rPr>
        <w:t>Árbol de carpetas</w:t>
      </w:r>
      <w:r>
        <w:rPr>
          <w:rFonts w:eastAsia="Times New Roman"/>
          <w:b/>
          <w:bCs/>
          <w:lang w:eastAsia="es-CO"/>
        </w:rPr>
        <w:t xml:space="preserve"> Después</w:t>
      </w:r>
    </w:p>
    <w:p w14:paraId="66CA439F" w14:textId="6BEC45A9" w:rsidR="00851EA0" w:rsidRPr="003A03D9" w:rsidRDefault="00D5568D" w:rsidP="003A03D9">
      <w:pPr>
        <w:shd w:val="clear" w:color="auto" w:fill="FFFFFF"/>
        <w:spacing w:after="0" w:line="240" w:lineRule="auto"/>
        <w:jc w:val="both"/>
        <w:rPr>
          <w:rFonts w:ascii="Segoe UI" w:eastAsia="Times New Roman" w:hAnsi="Segoe UI" w:cs="Segoe UI"/>
          <w:color w:val="212529"/>
          <w:lang w:eastAsia="es-CO"/>
        </w:rPr>
      </w:pPr>
      <w:r>
        <w:rPr>
          <w:rFonts w:ascii="Segoe UI" w:eastAsia="Times New Roman" w:hAnsi="Segoe UI" w:cs="Segoe UI"/>
          <w:noProof/>
          <w:color w:val="212529"/>
          <w:lang w:eastAsia="es-CO"/>
        </w:rPr>
        <w:drawing>
          <wp:inline distT="0" distB="0" distL="0" distR="0" wp14:anchorId="62394700" wp14:editId="3E241B9F">
            <wp:extent cx="5314277" cy="3635451"/>
            <wp:effectExtent l="0" t="0" r="0" b="0"/>
            <wp:docPr id="316350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50786" name="Picture 316350786"/>
                    <pic:cNvPicPr/>
                  </pic:nvPicPr>
                  <pic:blipFill>
                    <a:blip r:embed="rId24">
                      <a:extLst>
                        <a:ext uri="{28A0092B-C50C-407E-A947-70E740481C1C}">
                          <a14:useLocalDpi xmlns:a14="http://schemas.microsoft.com/office/drawing/2010/main" val="0"/>
                        </a:ext>
                      </a:extLst>
                    </a:blip>
                    <a:stretch>
                      <a:fillRect/>
                    </a:stretch>
                  </pic:blipFill>
                  <pic:spPr>
                    <a:xfrm>
                      <a:off x="0" y="0"/>
                      <a:ext cx="5323693" cy="3641892"/>
                    </a:xfrm>
                    <a:prstGeom prst="rect">
                      <a:avLst/>
                    </a:prstGeom>
                  </pic:spPr>
                </pic:pic>
              </a:graphicData>
            </a:graphic>
          </wp:inline>
        </w:drawing>
      </w:r>
    </w:p>
    <w:p w14:paraId="7CBBE607" w14:textId="77777777" w:rsidR="00D5568D" w:rsidRPr="00C135B6" w:rsidRDefault="00D5568D" w:rsidP="00D5568D">
      <w:pPr>
        <w:rPr>
          <w:b/>
          <w:bCs/>
        </w:rPr>
      </w:pPr>
      <w:r>
        <w:rPr>
          <w:rFonts w:eastAsia="Times New Roman"/>
          <w:b/>
          <w:bCs/>
          <w:lang w:eastAsia="es-CO"/>
        </w:rPr>
        <w:t>Explicación del posicionamiento web.</w:t>
      </w:r>
    </w:p>
    <w:p w14:paraId="3CACBB82" w14:textId="256DF4D0" w:rsidR="008F2F99" w:rsidRDefault="0027241D" w:rsidP="00B365B2">
      <w:pPr>
        <w:pStyle w:val="ListParagraph"/>
        <w:spacing w:line="480" w:lineRule="auto"/>
        <w:ind w:left="360"/>
        <w:jc w:val="center"/>
        <w:rPr>
          <w:rFonts w:cs="Times New Roman"/>
          <w:b/>
        </w:rPr>
      </w:pPr>
      <w:hyperlink r:id="rId25" w:history="1">
        <w:r>
          <w:rPr>
            <w:rStyle w:val="Hyperlink"/>
          </w:rPr>
          <w:t>webfase4.mp4</w:t>
        </w:r>
      </w:hyperlink>
    </w:p>
    <w:p w14:paraId="47AEBE0E" w14:textId="6C949DF0" w:rsidR="00B563B5" w:rsidRPr="002A6CC1" w:rsidRDefault="00B563B5" w:rsidP="00B563B5">
      <w:pPr>
        <w:jc w:val="center"/>
        <w:rPr>
          <w:rFonts w:eastAsia="Times New Roman"/>
          <w:b/>
          <w:bCs/>
          <w:lang w:eastAsia="es-CO"/>
        </w:rPr>
      </w:pPr>
      <w:r>
        <w:rPr>
          <w:rFonts w:eastAsia="Times New Roman"/>
          <w:b/>
          <w:bCs/>
          <w:lang w:eastAsia="es-CO"/>
        </w:rPr>
        <w:lastRenderedPageBreak/>
        <w:t>5</w:t>
      </w:r>
      <w:r w:rsidRPr="002A6CC1">
        <w:rPr>
          <w:rFonts w:eastAsia="Times New Roman"/>
          <w:b/>
          <w:bCs/>
          <w:lang w:eastAsia="es-CO"/>
        </w:rPr>
        <w:t>. Evaluación del Proyecto web</w:t>
      </w:r>
    </w:p>
    <w:p w14:paraId="15BDFFAC" w14:textId="77777777" w:rsidR="00B563B5" w:rsidRPr="002A6CC1" w:rsidRDefault="00B563B5" w:rsidP="00B563B5">
      <w:pPr>
        <w:jc w:val="center"/>
        <w:rPr>
          <w:rFonts w:eastAsia="Times New Roman"/>
          <w:b/>
          <w:bCs/>
          <w:lang w:eastAsia="es-CO"/>
        </w:rPr>
      </w:pPr>
    </w:p>
    <w:p w14:paraId="62D72ABF" w14:textId="77777777" w:rsidR="006A622F" w:rsidRDefault="00B563B5" w:rsidP="00B563B5">
      <w:pPr>
        <w:rPr>
          <w:rFonts w:eastAsia="Times New Roman" w:cs="Times New Roman"/>
        </w:rPr>
      </w:pPr>
      <w:r w:rsidRPr="002A6CC1">
        <w:rPr>
          <w:rFonts w:eastAsia="Times New Roman" w:cs="Times New Roman"/>
          <w:b/>
          <w:bCs/>
        </w:rPr>
        <w:t xml:space="preserve">Verificación de la funcionalidad del desarrollo web: </w:t>
      </w:r>
    </w:p>
    <w:p w14:paraId="73C0E32E" w14:textId="628AE5E3" w:rsidR="006A622F" w:rsidRDefault="006A622F" w:rsidP="006A622F">
      <w:r>
        <w:t>Durante la etapa de evaluación se realizó una revisión completa del sitio web para garantizar su correcto funcionamiento según los requerimientos establecidos en cada versión del desarrollo. Se verificó el funcionamiento del módulo público y del módulo administrativo, incluyendo la visualización de empresas, rutas, horarios, disponibilidad, políticas de viaje y PQRS. En el panel administrativo se validaron los CRUD de empresas y rutas, confirmando que la creación, edición y eliminación de registros se ejecutan correctamente sin errores en la base de datos.</w:t>
      </w:r>
    </w:p>
    <w:p w14:paraId="35062222" w14:textId="49D8407D" w:rsidR="00B563B5" w:rsidRPr="002A6CC1" w:rsidRDefault="006A622F" w:rsidP="006A622F">
      <w:pPr>
        <w:rPr>
          <w:rFonts w:eastAsia="Times New Roman" w:cs="Times New Roman"/>
        </w:rPr>
      </w:pPr>
      <w:r>
        <w:t xml:space="preserve">También se revisó el sistema de autenticación para asegurar que el inicio y cierre de sesión funcionen adecuadamente, incluyendo la validación de credenciales y la protección de rutas internas mediante sesiones. En cuanto a la estructura técnica, se verificaron metadatos, URL canónicas, componentes SEO, </w:t>
      </w:r>
      <w:proofErr w:type="spellStart"/>
      <w:r>
        <w:t>sitemap</w:t>
      </w:r>
      <w:proofErr w:type="spellEnd"/>
      <w:r>
        <w:t>, robots.txt y datos estructurados JSON-LD. Además, se corrigieron enlaces rotos, errores de visualización, rutas relativas y pequeñas inconsistencias en la interfaz. Esta verificación aseguró que el proyecto final sea funcional, estable y coherente con los requerimientos de las etapas 2, 3, 4 y 5.</w:t>
      </w:r>
    </w:p>
    <w:p w14:paraId="4758321E" w14:textId="3E217FA7" w:rsidR="00B563B5" w:rsidRDefault="00B563B5" w:rsidP="00B563B5">
      <w:pPr>
        <w:rPr>
          <w:rFonts w:eastAsia="Times New Roman" w:cs="Times New Roman"/>
        </w:rPr>
      </w:pPr>
      <w:r w:rsidRPr="002A6CC1">
        <w:rPr>
          <w:rFonts w:eastAsia="Times New Roman" w:cs="Times New Roman"/>
          <w:b/>
          <w:bCs/>
        </w:rPr>
        <w:t xml:space="preserve">Presentación electrónica para la sustentación del proyecto: </w:t>
      </w:r>
    </w:p>
    <w:p w14:paraId="370D3D90" w14:textId="430B4AA8" w:rsidR="006A771A" w:rsidRPr="00E93B31" w:rsidRDefault="006A771A" w:rsidP="00E93B31">
      <w:pPr>
        <w:jc w:val="center"/>
        <w:rPr>
          <w:rFonts w:eastAsia="Times New Roman" w:cs="Times New Roman"/>
          <w:b/>
          <w:bCs/>
        </w:rPr>
      </w:pPr>
      <w:hyperlink r:id="rId26" w:history="1">
        <w:r w:rsidRPr="00E93B31">
          <w:rPr>
            <w:rStyle w:val="Hyperlink"/>
            <w:b/>
            <w:bCs/>
          </w:rPr>
          <w:t>ProyectoTerminalTransporteAlexaweb.pptx</w:t>
        </w:r>
      </w:hyperlink>
    </w:p>
    <w:p w14:paraId="1D87727B" w14:textId="6499BA3C" w:rsidR="00B563B5" w:rsidRDefault="00B563B5" w:rsidP="00B563B5">
      <w:pPr>
        <w:rPr>
          <w:rFonts w:eastAsia="Times New Roman" w:cs="Times New Roman"/>
        </w:rPr>
      </w:pPr>
      <w:r w:rsidRPr="002A6CC1">
        <w:rPr>
          <w:rFonts w:eastAsia="Times New Roman" w:cs="Times New Roman"/>
          <w:b/>
          <w:bCs/>
        </w:rPr>
        <w:t xml:space="preserve">Video de sustentación del Proyecto web: </w:t>
      </w:r>
    </w:p>
    <w:p w14:paraId="75A3AE9A" w14:textId="343F4877" w:rsidR="000E0E34" w:rsidRPr="000E0E34" w:rsidRDefault="000E0E34" w:rsidP="000E0E34">
      <w:pPr>
        <w:jc w:val="center"/>
        <w:rPr>
          <w:b/>
          <w:bCs/>
        </w:rPr>
      </w:pPr>
      <w:hyperlink r:id="rId27" w:history="1">
        <w:r w:rsidRPr="000E0E34">
          <w:rPr>
            <w:rStyle w:val="Hyperlink"/>
            <w:b/>
            <w:bCs/>
          </w:rPr>
          <w:t>videofase5web.mp4</w:t>
        </w:r>
      </w:hyperlink>
    </w:p>
    <w:p w14:paraId="457462A2" w14:textId="21FFC7AD" w:rsidR="006A771A" w:rsidRPr="006A771A" w:rsidRDefault="00B563B5" w:rsidP="006A771A">
      <w:pPr>
        <w:rPr>
          <w:b/>
          <w:bCs/>
        </w:rPr>
      </w:pPr>
      <w:r w:rsidRPr="002A6CC1">
        <w:rPr>
          <w:b/>
          <w:bCs/>
        </w:rPr>
        <w:t xml:space="preserve">Entrega del proyecto web: </w:t>
      </w:r>
    </w:p>
    <w:p w14:paraId="1CF8C0D6" w14:textId="77777777" w:rsidR="006A771A" w:rsidRDefault="006A771A" w:rsidP="006A771A">
      <w:pPr>
        <w:pStyle w:val="ListParagraph"/>
        <w:spacing w:line="480" w:lineRule="auto"/>
        <w:ind w:left="360"/>
        <w:jc w:val="center"/>
        <w:rPr>
          <w:rFonts w:cs="Times New Roman"/>
          <w:b/>
        </w:rPr>
      </w:pPr>
      <w:hyperlink r:id="rId28" w:history="1">
        <w:r w:rsidRPr="00D32CCB">
          <w:rPr>
            <w:rStyle w:val="Hyperlink"/>
            <w:rFonts w:cs="Times New Roman"/>
            <w:b/>
          </w:rPr>
          <w:t>https://github.com/PulidoA/terminal</w:t>
        </w:r>
      </w:hyperlink>
    </w:p>
    <w:p w14:paraId="3DE2EB94" w14:textId="77777777" w:rsidR="006A771A" w:rsidRPr="002A6CC1" w:rsidRDefault="006A771A" w:rsidP="00B563B5">
      <w:pPr>
        <w:rPr>
          <w:rFonts w:eastAsia="Times New Roman" w:cs="Times New Roman"/>
          <w:b/>
          <w:bCs/>
        </w:rPr>
      </w:pPr>
    </w:p>
    <w:p w14:paraId="4A5DAF9D" w14:textId="77777777" w:rsidR="00D5568D" w:rsidRDefault="00D5568D" w:rsidP="00B365B2">
      <w:pPr>
        <w:pStyle w:val="ListParagraph"/>
        <w:spacing w:line="480" w:lineRule="auto"/>
        <w:ind w:left="360"/>
        <w:jc w:val="center"/>
        <w:rPr>
          <w:rFonts w:cs="Times New Roman"/>
          <w:b/>
        </w:rPr>
      </w:pPr>
    </w:p>
    <w:p w14:paraId="50062C59" w14:textId="77777777" w:rsidR="000E0E34" w:rsidRDefault="000E0E34" w:rsidP="00B365B2">
      <w:pPr>
        <w:pStyle w:val="ListParagraph"/>
        <w:spacing w:line="480" w:lineRule="auto"/>
        <w:ind w:left="360"/>
        <w:jc w:val="center"/>
        <w:rPr>
          <w:rFonts w:cs="Times New Roman"/>
          <w:b/>
        </w:rPr>
      </w:pPr>
    </w:p>
    <w:p w14:paraId="7B6C954B" w14:textId="77777777" w:rsidR="00D5568D" w:rsidRDefault="00D5568D" w:rsidP="00B365B2">
      <w:pPr>
        <w:pStyle w:val="ListParagraph"/>
        <w:spacing w:line="480" w:lineRule="auto"/>
        <w:ind w:left="360"/>
        <w:jc w:val="center"/>
        <w:rPr>
          <w:rFonts w:cs="Times New Roman"/>
          <w:b/>
        </w:rPr>
      </w:pPr>
    </w:p>
    <w:p w14:paraId="07753BCC" w14:textId="0726ED5C" w:rsidR="00B365B2" w:rsidRPr="002F5CD8" w:rsidRDefault="00B365B2" w:rsidP="00B365B2">
      <w:pPr>
        <w:pStyle w:val="ListParagraph"/>
        <w:spacing w:line="480" w:lineRule="auto"/>
        <w:ind w:left="360"/>
        <w:jc w:val="center"/>
        <w:rPr>
          <w:rFonts w:cs="Times New Roman"/>
          <w:b/>
        </w:rPr>
      </w:pPr>
      <w:r w:rsidRPr="002F5CD8">
        <w:rPr>
          <w:rFonts w:cs="Times New Roman"/>
          <w:b/>
        </w:rPr>
        <w:lastRenderedPageBreak/>
        <w:t>Conclusiones</w:t>
      </w:r>
    </w:p>
    <w:p w14:paraId="3783A2C1" w14:textId="77777777" w:rsidR="00B365B2" w:rsidRPr="002F5CD8" w:rsidRDefault="00B365B2" w:rsidP="00B365B2">
      <w:pPr>
        <w:pStyle w:val="ListParagraph"/>
        <w:spacing w:line="480" w:lineRule="auto"/>
        <w:ind w:left="360"/>
        <w:jc w:val="both"/>
        <w:rPr>
          <w:rFonts w:cs="Times New Roman"/>
          <w:b/>
        </w:rPr>
      </w:pPr>
    </w:p>
    <w:p w14:paraId="2230C04B" w14:textId="77777777" w:rsidR="004D79D1" w:rsidRPr="004D79D1" w:rsidRDefault="004D79D1" w:rsidP="004D79D1">
      <w:pPr>
        <w:spacing w:line="240" w:lineRule="auto"/>
        <w:rPr>
          <w:rFonts w:cs="Times New Roman"/>
        </w:rPr>
      </w:pPr>
      <w:r w:rsidRPr="004D79D1">
        <w:rPr>
          <w:rFonts w:cs="Times New Roman"/>
        </w:rPr>
        <w:t>La evaluación final del proyecto “Terminal de Transporte” permitió comprobar que el desarrollo web cumple satisfactoriamente con los requerimientos funcionales y no funcionales establecidos en las etapas del curso. Desde el diseño estático hasta la implementación dinámica de las funcionalidades, el sistema demostró operar correctamente en cada uno de sus módulos, garantizando la gestión adecuada de empresas, rutas, horarios y disponibilidad. El panel administrativo funciona de manera estable, los CRUD respondieron sin errores y el proceso de autenticación ofrece un nivel básico de seguridad mediante sesiones.</w:t>
      </w:r>
    </w:p>
    <w:p w14:paraId="434DCEFE" w14:textId="77777777" w:rsidR="004D79D1" w:rsidRPr="004D79D1" w:rsidRDefault="004D79D1" w:rsidP="004D79D1">
      <w:pPr>
        <w:spacing w:line="240" w:lineRule="auto"/>
        <w:rPr>
          <w:rFonts w:cs="Times New Roman"/>
        </w:rPr>
      </w:pPr>
    </w:p>
    <w:p w14:paraId="1B0AC6A2" w14:textId="77777777" w:rsidR="004D79D1" w:rsidRPr="004D79D1" w:rsidRDefault="004D79D1" w:rsidP="004D79D1">
      <w:pPr>
        <w:spacing w:line="240" w:lineRule="auto"/>
        <w:rPr>
          <w:rFonts w:cs="Times New Roman"/>
        </w:rPr>
      </w:pPr>
      <w:r w:rsidRPr="004D79D1">
        <w:rPr>
          <w:rFonts w:cs="Times New Roman"/>
        </w:rPr>
        <w:t>En cuanto a los requerimientos no funcionales, se logró una interfaz clara, estructurada y fácil de navegar, lo que favorece la usabilidad del sistema. Se verificó la correcta aplicación de metadatos, canonical, sitemap.xml, robots.txt y datos estructurados JSON-LD, elementos que fortalecen el posicionamiento SEO y mejoran la interpretación del sitio por parte de los motores de búsqueda. Asimismo, se revisó la organización del código, la estructura de carpetas y la optimización general del proyecto.</w:t>
      </w:r>
    </w:p>
    <w:p w14:paraId="0772FEF6" w14:textId="77777777" w:rsidR="004D79D1" w:rsidRPr="004D79D1" w:rsidRDefault="004D79D1" w:rsidP="004D79D1">
      <w:pPr>
        <w:spacing w:line="240" w:lineRule="auto"/>
        <w:rPr>
          <w:rFonts w:cs="Times New Roman"/>
        </w:rPr>
      </w:pPr>
    </w:p>
    <w:p w14:paraId="34BADD57" w14:textId="61ABC921" w:rsidR="00B365B2" w:rsidRPr="002F5CD8" w:rsidRDefault="004D79D1" w:rsidP="004D79D1">
      <w:pPr>
        <w:spacing w:line="240" w:lineRule="auto"/>
        <w:rPr>
          <w:rFonts w:cs="Times New Roman"/>
        </w:rPr>
      </w:pPr>
      <w:r w:rsidRPr="004D79D1">
        <w:rPr>
          <w:rFonts w:cs="Times New Roman"/>
        </w:rPr>
        <w:t>Finalmente, la etapa de verificación y sustentación consolidó un proyecto web completo, funcional, ordenado y alineado con las buenas prácticas del desarrollo web. El proceso permitió fortalecer competencias técnicas en programación, estructuración de proyectos, análisis de requerimientos y presentación profesional de resultados.</w:t>
      </w:r>
      <w:r w:rsidR="00B365B2" w:rsidRPr="002F5CD8">
        <w:rPr>
          <w:rFonts w:cs="Times New Roman"/>
        </w:rPr>
        <w:br w:type="page"/>
      </w:r>
    </w:p>
    <w:p w14:paraId="7FCA1823" w14:textId="77777777" w:rsidR="00B365B2" w:rsidRPr="002F5CD8" w:rsidRDefault="00B365B2" w:rsidP="00B365B2">
      <w:pPr>
        <w:pStyle w:val="Pa0"/>
        <w:spacing w:line="480" w:lineRule="auto"/>
        <w:ind w:left="709" w:hanging="709"/>
        <w:jc w:val="center"/>
        <w:rPr>
          <w:rFonts w:ascii="Verdana" w:hAnsi="Verdana" w:cs="Times New Roman"/>
          <w:color w:val="000000"/>
        </w:rPr>
      </w:pPr>
    </w:p>
    <w:p w14:paraId="070CE623" w14:textId="77777777" w:rsidR="00B365B2" w:rsidRPr="00B01194" w:rsidRDefault="00B365B2" w:rsidP="00B365B2">
      <w:pPr>
        <w:pStyle w:val="Pa0"/>
        <w:spacing w:line="480" w:lineRule="auto"/>
        <w:ind w:left="709" w:hanging="709"/>
        <w:jc w:val="center"/>
        <w:rPr>
          <w:rFonts w:ascii="Verdana" w:hAnsi="Verdana" w:cs="Times New Roman"/>
          <w:color w:val="000000"/>
          <w:sz w:val="22"/>
          <w:szCs w:val="22"/>
        </w:rPr>
      </w:pPr>
      <w:r w:rsidRPr="00B01194">
        <w:rPr>
          <w:rFonts w:ascii="Verdana" w:hAnsi="Verdana" w:cs="Times New Roman"/>
          <w:b/>
          <w:color w:val="000000"/>
          <w:sz w:val="22"/>
          <w:szCs w:val="22"/>
        </w:rPr>
        <w:t>Bibliografía</w:t>
      </w:r>
    </w:p>
    <w:p w14:paraId="1FCC1D28" w14:textId="77777777" w:rsidR="00F14FC6" w:rsidRPr="00F14FC6" w:rsidRDefault="00F14FC6" w:rsidP="00F14FC6">
      <w:pPr>
        <w:pStyle w:val="Pa0"/>
        <w:spacing w:line="240" w:lineRule="auto"/>
        <w:ind w:left="709" w:hanging="709"/>
        <w:rPr>
          <w:rFonts w:ascii="Verdana" w:hAnsi="Verdana" w:cs="Times New Roman"/>
          <w:color w:val="000000"/>
        </w:rPr>
      </w:pPr>
      <w:r w:rsidRPr="00F14FC6">
        <w:rPr>
          <w:rFonts w:ascii="Verdana" w:hAnsi="Verdana" w:cs="Times New Roman"/>
          <w:color w:val="000000"/>
        </w:rPr>
        <w:t>Granollers, T. (2012). Diseño de sistemas interactivos centrados en el usuario. Editorial UOC. https://elibro-net.bibliotecavirtual.unad.edu.co/es/ereader/unad/56326?page=24</w:t>
      </w:r>
    </w:p>
    <w:p w14:paraId="748753BB" w14:textId="77777777" w:rsidR="00F14FC6" w:rsidRPr="00F14FC6" w:rsidRDefault="00F14FC6" w:rsidP="00F14FC6">
      <w:pPr>
        <w:pStyle w:val="Pa0"/>
        <w:spacing w:line="240" w:lineRule="auto"/>
        <w:ind w:left="709" w:hanging="709"/>
        <w:rPr>
          <w:rFonts w:ascii="Verdana" w:hAnsi="Verdana" w:cs="Times New Roman"/>
          <w:color w:val="000000"/>
        </w:rPr>
      </w:pPr>
    </w:p>
    <w:p w14:paraId="06A422BA" w14:textId="77777777" w:rsidR="00F14FC6" w:rsidRPr="00F14FC6" w:rsidRDefault="00F14FC6" w:rsidP="00F14FC6">
      <w:pPr>
        <w:pStyle w:val="Pa0"/>
        <w:spacing w:line="240" w:lineRule="auto"/>
        <w:ind w:left="709" w:hanging="709"/>
        <w:rPr>
          <w:rFonts w:ascii="Verdana" w:hAnsi="Verdana" w:cs="Times New Roman"/>
          <w:color w:val="000000"/>
        </w:rPr>
      </w:pPr>
      <w:r w:rsidRPr="00F14FC6">
        <w:rPr>
          <w:rFonts w:ascii="Verdana" w:hAnsi="Verdana" w:cs="Times New Roman"/>
          <w:color w:val="000000"/>
        </w:rPr>
        <w:t>Luján, S. (2002). Programación de aplicaciones web: historia, principios básicos y clientes web (pp. 39–89). Universidad de Alicante. https://rua.ua.es/dspace/bitstream/10045/16995/1/sergio_lujan-programacion_de_aplicaciones_web.pdf</w:t>
      </w:r>
    </w:p>
    <w:p w14:paraId="61D4DB5C" w14:textId="77777777" w:rsidR="00F14FC6" w:rsidRPr="00F14FC6" w:rsidRDefault="00F14FC6" w:rsidP="00F14FC6">
      <w:pPr>
        <w:pStyle w:val="Pa0"/>
        <w:spacing w:line="240" w:lineRule="auto"/>
        <w:ind w:left="709" w:hanging="709"/>
        <w:rPr>
          <w:rFonts w:ascii="Verdana" w:hAnsi="Verdana" w:cs="Times New Roman"/>
          <w:color w:val="000000"/>
        </w:rPr>
      </w:pPr>
    </w:p>
    <w:p w14:paraId="3DF0558D" w14:textId="77777777" w:rsidR="00F14FC6" w:rsidRPr="00F14FC6" w:rsidRDefault="00F14FC6" w:rsidP="00F14FC6">
      <w:pPr>
        <w:pStyle w:val="Pa0"/>
        <w:spacing w:line="240" w:lineRule="auto"/>
        <w:ind w:left="709" w:hanging="709"/>
        <w:rPr>
          <w:rFonts w:ascii="Verdana" w:hAnsi="Verdana" w:cs="Times New Roman"/>
          <w:color w:val="000000"/>
          <w:lang w:val="en-US"/>
        </w:rPr>
      </w:pPr>
      <w:r w:rsidRPr="00F14FC6">
        <w:rPr>
          <w:rFonts w:ascii="Verdana" w:hAnsi="Verdana" w:cs="Times New Roman"/>
          <w:color w:val="000000"/>
          <w:lang w:val="en-US"/>
        </w:rPr>
        <w:t xml:space="preserve">Terrell, B. (2019). Creating Data-Driven Web Sites: An Introduction to HTML, CSS, PHP, and MySQL (pp. 15–47). </w:t>
      </w:r>
      <w:proofErr w:type="spellStart"/>
      <w:r w:rsidRPr="00F14FC6">
        <w:rPr>
          <w:rFonts w:ascii="Verdana" w:hAnsi="Verdana" w:cs="Times New Roman"/>
          <w:color w:val="000000"/>
          <w:lang w:val="en-US"/>
        </w:rPr>
        <w:t>Apress</w:t>
      </w:r>
      <w:proofErr w:type="spellEnd"/>
      <w:r w:rsidRPr="00F14FC6">
        <w:rPr>
          <w:rFonts w:ascii="Verdana" w:hAnsi="Verdana" w:cs="Times New Roman"/>
          <w:color w:val="000000"/>
          <w:lang w:val="en-US"/>
        </w:rPr>
        <w:t>. https://bibliotecavirtual.unad.edu.co/login?url=https://search.ebscohost.com/login.aspx?direct=true&amp;db=e000xww&amp;AN=2041474&amp;lang=es</w:t>
      </w:r>
    </w:p>
    <w:p w14:paraId="480EE919" w14:textId="77777777" w:rsidR="00F14FC6" w:rsidRPr="00F14FC6" w:rsidRDefault="00F14FC6" w:rsidP="00F14FC6">
      <w:pPr>
        <w:pStyle w:val="Pa0"/>
        <w:spacing w:line="240" w:lineRule="auto"/>
        <w:ind w:left="709" w:hanging="709"/>
        <w:rPr>
          <w:rFonts w:ascii="Verdana" w:hAnsi="Verdana" w:cs="Times New Roman"/>
          <w:color w:val="000000"/>
          <w:lang w:val="en-US"/>
        </w:rPr>
      </w:pPr>
    </w:p>
    <w:p w14:paraId="7F114CFA" w14:textId="77777777" w:rsidR="00F14FC6" w:rsidRPr="00F14FC6" w:rsidRDefault="00F14FC6" w:rsidP="00F14FC6">
      <w:pPr>
        <w:pStyle w:val="Pa0"/>
        <w:spacing w:line="240" w:lineRule="auto"/>
        <w:ind w:left="709" w:hanging="709"/>
        <w:rPr>
          <w:rFonts w:ascii="Verdana" w:hAnsi="Verdana" w:cs="Times New Roman"/>
          <w:color w:val="000000"/>
          <w:lang w:val="en-US"/>
        </w:rPr>
      </w:pPr>
      <w:r w:rsidRPr="00F14FC6">
        <w:rPr>
          <w:rFonts w:ascii="Verdana" w:hAnsi="Verdana" w:cs="Times New Roman"/>
          <w:color w:val="000000"/>
          <w:lang w:val="en-US"/>
        </w:rPr>
        <w:t>Mozilla Developer Network. (s. f.). CSS frameworks. MDN Web Docs. https://developer.mozilla.org/es/docs/Learn/CSS/CSS_layout/Frameworks</w:t>
      </w:r>
    </w:p>
    <w:p w14:paraId="55C31E69" w14:textId="77777777" w:rsidR="00F14FC6" w:rsidRPr="00F14FC6" w:rsidRDefault="00F14FC6" w:rsidP="00F14FC6">
      <w:pPr>
        <w:pStyle w:val="Pa0"/>
        <w:spacing w:line="240" w:lineRule="auto"/>
        <w:ind w:left="709" w:hanging="709"/>
        <w:rPr>
          <w:rFonts w:ascii="Verdana" w:hAnsi="Verdana" w:cs="Times New Roman"/>
          <w:color w:val="000000"/>
          <w:lang w:val="en-US"/>
        </w:rPr>
      </w:pPr>
    </w:p>
    <w:p w14:paraId="2AB24F1A" w14:textId="2E69CA9D" w:rsidR="00B365B2" w:rsidRPr="00277371" w:rsidRDefault="00B365B2" w:rsidP="00B365B2">
      <w:pPr>
        <w:shd w:val="clear" w:color="auto" w:fill="FFFFFF"/>
        <w:spacing w:after="100" w:afterAutospacing="1" w:line="240" w:lineRule="auto"/>
        <w:rPr>
          <w:rFonts w:ascii="Segoe UI" w:eastAsia="Times New Roman" w:hAnsi="Segoe UI" w:cs="Segoe UI"/>
          <w:color w:val="212529"/>
          <w:lang w:val="en-US" w:eastAsia="es-CO"/>
        </w:rPr>
      </w:pPr>
    </w:p>
    <w:p w14:paraId="15916CE4" w14:textId="77777777" w:rsidR="00B365B2" w:rsidRPr="00277371" w:rsidRDefault="00B365B2" w:rsidP="00B365B2">
      <w:pPr>
        <w:rPr>
          <w:rFonts w:ascii="Yu Gothic UI" w:eastAsia="Yu Gothic UI" w:hAnsi="Yu Gothic UI"/>
          <w:color w:val="3B3838" w:themeColor="background2" w:themeShade="40"/>
          <w:szCs w:val="24"/>
          <w:lang w:val="en-US"/>
        </w:rPr>
      </w:pPr>
    </w:p>
    <w:p w14:paraId="07A0FFC3" w14:textId="77777777" w:rsidR="00FD7AF9" w:rsidRPr="00277371" w:rsidRDefault="00FD7AF9" w:rsidP="00245DAE">
      <w:pPr>
        <w:spacing w:after="0" w:line="240" w:lineRule="auto"/>
        <w:jc w:val="center"/>
        <w:rPr>
          <w:rFonts w:cstheme="minorHAnsi"/>
          <w:b/>
          <w:szCs w:val="24"/>
          <w:lang w:val="en-US"/>
        </w:rPr>
      </w:pPr>
    </w:p>
    <w:sectPr w:rsidR="00FD7AF9" w:rsidRPr="00277371" w:rsidSect="00181139">
      <w:headerReference w:type="even" r:id="rId29"/>
      <w:headerReference w:type="default" r:id="rId30"/>
      <w:footerReference w:type="even" r:id="rId31"/>
      <w:footerReference w:type="default" r:id="rId32"/>
      <w:headerReference w:type="first" r:id="rId33"/>
      <w:footerReference w:type="first" r:id="rId34"/>
      <w:pgSz w:w="12240" w:h="15840"/>
      <w:pgMar w:top="1701" w:right="1701" w:bottom="56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E9EBF4" w14:textId="77777777" w:rsidR="007261BB" w:rsidRDefault="007261BB" w:rsidP="00CC436B">
      <w:pPr>
        <w:spacing w:after="0" w:line="240" w:lineRule="auto"/>
      </w:pPr>
      <w:r>
        <w:separator/>
      </w:r>
    </w:p>
  </w:endnote>
  <w:endnote w:type="continuationSeparator" w:id="0">
    <w:p w14:paraId="658FF585" w14:textId="77777777" w:rsidR="007261BB" w:rsidRDefault="007261BB" w:rsidP="00CC436B">
      <w:pPr>
        <w:spacing w:after="0" w:line="240" w:lineRule="auto"/>
      </w:pPr>
      <w:r>
        <w:continuationSeparator/>
      </w:r>
    </w:p>
  </w:endnote>
  <w:endnote w:type="continuationNotice" w:id="1">
    <w:p w14:paraId="26FAF987" w14:textId="77777777" w:rsidR="007261BB" w:rsidRDefault="007261B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nion Pro">
    <w:altName w:val="Times New Roman"/>
    <w:panose1 w:val="020B0604020202020204"/>
    <w:charset w:val="00"/>
    <w:family w:val="roman"/>
    <w:notTrueType/>
    <w:pitch w:val="variable"/>
    <w:sig w:usb0="00000001" w:usb1="00000001" w:usb2="00000000" w:usb3="00000000" w:csb0="0000019F" w:csb1="00000000"/>
  </w:font>
  <w:font w:name="Helvetica">
    <w:panose1 w:val="00000000000000000000"/>
    <w:charset w:val="00"/>
    <w:family w:val="auto"/>
    <w:pitch w:val="variable"/>
    <w:sig w:usb0="E00002FF" w:usb1="5000785B" w:usb2="00000000" w:usb3="00000000" w:csb0="0000019F" w:csb1="00000000"/>
  </w:font>
  <w:font w:name="Yu Gothic UI">
    <w:altName w:val="Arial Unicode MS"/>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7C84C" w14:textId="77777777" w:rsidR="00181139" w:rsidRDefault="001811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0055700"/>
      <w:docPartObj>
        <w:docPartGallery w:val="Page Numbers (Bottom of Page)"/>
        <w:docPartUnique/>
      </w:docPartObj>
    </w:sdtPr>
    <w:sdtContent>
      <w:p w14:paraId="310C4FFE" w14:textId="52F7AFA7" w:rsidR="007D249E" w:rsidRDefault="007D249E">
        <w:pPr>
          <w:pStyle w:val="Footer"/>
          <w:jc w:val="right"/>
        </w:pPr>
        <w:r>
          <w:fldChar w:fldCharType="begin"/>
        </w:r>
        <w:r>
          <w:instrText>PAGE   \* MERGEFORMAT</w:instrText>
        </w:r>
        <w:r>
          <w:fldChar w:fldCharType="separate"/>
        </w:r>
        <w:r w:rsidR="005A6F18" w:rsidRPr="005A6F18">
          <w:rPr>
            <w:noProof/>
            <w:lang w:val="es-ES"/>
          </w:rPr>
          <w:t>2</w:t>
        </w:r>
        <w:r>
          <w:fldChar w:fldCharType="end"/>
        </w:r>
      </w:p>
    </w:sdtContent>
  </w:sdt>
  <w:p w14:paraId="53EF5B49" w14:textId="031A7349" w:rsidR="007D249E" w:rsidRDefault="00181139">
    <w:pPr>
      <w:pStyle w:val="Footer"/>
    </w:pPr>
    <w:r>
      <w:rPr>
        <w:noProof/>
      </w:rPr>
      <w:drawing>
        <wp:anchor distT="0" distB="0" distL="114300" distR="114300" simplePos="0" relativeHeight="251662337" behindDoc="1" locked="0" layoutInCell="1" allowOverlap="1" wp14:anchorId="265E6FF7" wp14:editId="69C820A2">
          <wp:simplePos x="0" y="0"/>
          <wp:positionH relativeFrom="page">
            <wp:posOffset>3810</wp:posOffset>
          </wp:positionH>
          <wp:positionV relativeFrom="paragraph">
            <wp:posOffset>370840</wp:posOffset>
          </wp:positionV>
          <wp:extent cx="7772400" cy="241843"/>
          <wp:effectExtent l="0" t="0" r="0"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7772400" cy="241843"/>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4C776E" w14:textId="77777777" w:rsidR="00181139" w:rsidRDefault="001811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55D935" w14:textId="77777777" w:rsidR="007261BB" w:rsidRDefault="007261BB" w:rsidP="00CC436B">
      <w:pPr>
        <w:spacing w:after="0" w:line="240" w:lineRule="auto"/>
      </w:pPr>
      <w:r>
        <w:separator/>
      </w:r>
    </w:p>
  </w:footnote>
  <w:footnote w:type="continuationSeparator" w:id="0">
    <w:p w14:paraId="20460DF5" w14:textId="77777777" w:rsidR="007261BB" w:rsidRDefault="007261BB" w:rsidP="00CC436B">
      <w:pPr>
        <w:spacing w:after="0" w:line="240" w:lineRule="auto"/>
      </w:pPr>
      <w:r>
        <w:continuationSeparator/>
      </w:r>
    </w:p>
  </w:footnote>
  <w:footnote w:type="continuationNotice" w:id="1">
    <w:p w14:paraId="1672F450" w14:textId="77777777" w:rsidR="007261BB" w:rsidRDefault="007261B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494AD7" w14:textId="77777777" w:rsidR="00181139" w:rsidRDefault="001811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97E4B" w14:textId="02A6F81A" w:rsidR="007D249E" w:rsidRDefault="00181139">
    <w:pPr>
      <w:pStyle w:val="Header"/>
    </w:pPr>
    <w:r>
      <w:rPr>
        <w:noProof/>
      </w:rPr>
      <w:drawing>
        <wp:anchor distT="0" distB="0" distL="114300" distR="114300" simplePos="0" relativeHeight="251660289" behindDoc="1" locked="0" layoutInCell="1" allowOverlap="1" wp14:anchorId="5A88A0CF" wp14:editId="02DDD2A8">
          <wp:simplePos x="0" y="0"/>
          <wp:positionH relativeFrom="page">
            <wp:posOffset>-12923</wp:posOffset>
          </wp:positionH>
          <wp:positionV relativeFrom="paragraph">
            <wp:posOffset>-434975</wp:posOffset>
          </wp:positionV>
          <wp:extent cx="7791450" cy="852493"/>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791450" cy="852493"/>
                  </a:xfrm>
                  <a:prstGeom prst="rect">
                    <a:avLst/>
                  </a:prstGeom>
                </pic:spPr>
              </pic:pic>
            </a:graphicData>
          </a:graphic>
          <wp14:sizeRelH relativeFrom="page">
            <wp14:pctWidth>0</wp14:pctWidth>
          </wp14:sizeRelH>
          <wp14:sizeRelV relativeFrom="page">
            <wp14:pctHeight>0</wp14:pctHeight>
          </wp14:sizeRelV>
        </wp:anchor>
      </w:drawing>
    </w:r>
  </w:p>
  <w:p w14:paraId="020B643F" w14:textId="75D348C0" w:rsidR="007D249E" w:rsidRDefault="007D24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632ADE" w14:textId="77777777" w:rsidR="00181139" w:rsidRDefault="001811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44869"/>
    <w:multiLevelType w:val="hybridMultilevel"/>
    <w:tmpl w:val="3FB0A12E"/>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 w15:restartNumberingAfterBreak="0">
    <w:nsid w:val="01B82B5F"/>
    <w:multiLevelType w:val="hybridMultilevel"/>
    <w:tmpl w:val="26BA3B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2EE26BA"/>
    <w:multiLevelType w:val="hybridMultilevel"/>
    <w:tmpl w:val="E8CA1050"/>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 w15:restartNumberingAfterBreak="0">
    <w:nsid w:val="049575F9"/>
    <w:multiLevelType w:val="hybridMultilevel"/>
    <w:tmpl w:val="38301C3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07B2551A"/>
    <w:multiLevelType w:val="hybridMultilevel"/>
    <w:tmpl w:val="11CE8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BA7D92"/>
    <w:multiLevelType w:val="hybridMultilevel"/>
    <w:tmpl w:val="48E6F2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A883C96"/>
    <w:multiLevelType w:val="hybridMultilevel"/>
    <w:tmpl w:val="F5903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A3FBD"/>
    <w:multiLevelType w:val="hybridMultilevel"/>
    <w:tmpl w:val="0F36F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9C07A6"/>
    <w:multiLevelType w:val="hybridMultilevel"/>
    <w:tmpl w:val="449A4404"/>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 w15:restartNumberingAfterBreak="0">
    <w:nsid w:val="0D71486A"/>
    <w:multiLevelType w:val="hybridMultilevel"/>
    <w:tmpl w:val="C2167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D51D72"/>
    <w:multiLevelType w:val="hybridMultilevel"/>
    <w:tmpl w:val="9EEC6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8D07B0"/>
    <w:multiLevelType w:val="hybridMultilevel"/>
    <w:tmpl w:val="2932D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89375F"/>
    <w:multiLevelType w:val="hybridMultilevel"/>
    <w:tmpl w:val="0C9615F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3986A25"/>
    <w:multiLevelType w:val="hybridMultilevel"/>
    <w:tmpl w:val="BD28209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4" w15:restartNumberingAfterBreak="0">
    <w:nsid w:val="13A37E1F"/>
    <w:multiLevelType w:val="hybridMultilevel"/>
    <w:tmpl w:val="69FC5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A83711"/>
    <w:multiLevelType w:val="hybridMultilevel"/>
    <w:tmpl w:val="68D07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B270D"/>
    <w:multiLevelType w:val="hybridMultilevel"/>
    <w:tmpl w:val="B9CC697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7" w15:restartNumberingAfterBreak="0">
    <w:nsid w:val="18012484"/>
    <w:multiLevelType w:val="hybridMultilevel"/>
    <w:tmpl w:val="D310AE14"/>
    <w:lvl w:ilvl="0" w:tplc="240A000F">
      <w:start w:val="1"/>
      <w:numFmt w:val="decimal"/>
      <w:lvlText w:val="%1."/>
      <w:lvlJc w:val="left"/>
      <w:pPr>
        <w:ind w:left="360" w:hanging="360"/>
      </w:pPr>
      <w:rPr>
        <w:rFonts w:hint="default"/>
      </w:r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8" w15:restartNumberingAfterBreak="0">
    <w:nsid w:val="197F5446"/>
    <w:multiLevelType w:val="hybridMultilevel"/>
    <w:tmpl w:val="358A4C6E"/>
    <w:lvl w:ilvl="0" w:tplc="210402C2">
      <w:start w:val="1"/>
      <w:numFmt w:val="decimal"/>
      <w:lvlText w:val="%1."/>
      <w:lvlJc w:val="left"/>
      <w:pPr>
        <w:ind w:left="1420" w:hanging="72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19" w15:restartNumberingAfterBreak="0">
    <w:nsid w:val="1B664A24"/>
    <w:multiLevelType w:val="hybridMultilevel"/>
    <w:tmpl w:val="01CA1B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1E3D44A4"/>
    <w:multiLevelType w:val="hybridMultilevel"/>
    <w:tmpl w:val="0024CF56"/>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21" w15:restartNumberingAfterBreak="0">
    <w:nsid w:val="1F5E0EEC"/>
    <w:multiLevelType w:val="hybridMultilevel"/>
    <w:tmpl w:val="08D8A6BA"/>
    <w:lvl w:ilvl="0" w:tplc="97E005BA">
      <w:start w:val="1"/>
      <w:numFmt w:val="decimal"/>
      <w:lvlText w:val="%1."/>
      <w:lvlJc w:val="left"/>
      <w:pPr>
        <w:ind w:left="1420" w:hanging="72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22" w15:restartNumberingAfterBreak="0">
    <w:nsid w:val="20AF2061"/>
    <w:multiLevelType w:val="hybridMultilevel"/>
    <w:tmpl w:val="9A58D00E"/>
    <w:lvl w:ilvl="0" w:tplc="75D03730">
      <w:start w:val="1"/>
      <w:numFmt w:val="decimal"/>
      <w:lvlText w:val="%1."/>
      <w:lvlJc w:val="left"/>
      <w:pPr>
        <w:ind w:left="1420" w:hanging="72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23" w15:restartNumberingAfterBreak="0">
    <w:nsid w:val="223D26AC"/>
    <w:multiLevelType w:val="hybridMultilevel"/>
    <w:tmpl w:val="91CA7A56"/>
    <w:lvl w:ilvl="0" w:tplc="210402C2">
      <w:start w:val="1"/>
      <w:numFmt w:val="decimal"/>
      <w:lvlText w:val="%1."/>
      <w:lvlJc w:val="left"/>
      <w:pPr>
        <w:ind w:left="14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2566B63"/>
    <w:multiLevelType w:val="hybridMultilevel"/>
    <w:tmpl w:val="1E32B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A00EA5"/>
    <w:multiLevelType w:val="hybridMultilevel"/>
    <w:tmpl w:val="FCE699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25EC0A0D"/>
    <w:multiLevelType w:val="hybridMultilevel"/>
    <w:tmpl w:val="A2C4E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400681"/>
    <w:multiLevelType w:val="hybridMultilevel"/>
    <w:tmpl w:val="490E05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78C5201"/>
    <w:multiLevelType w:val="hybridMultilevel"/>
    <w:tmpl w:val="7602920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9" w15:restartNumberingAfterBreak="0">
    <w:nsid w:val="283C3E6B"/>
    <w:multiLevelType w:val="hybridMultilevel"/>
    <w:tmpl w:val="2B76B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574E2A"/>
    <w:multiLevelType w:val="hybridMultilevel"/>
    <w:tmpl w:val="D402C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EC3DA5"/>
    <w:multiLevelType w:val="hybridMultilevel"/>
    <w:tmpl w:val="606EB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700EBA"/>
    <w:multiLevelType w:val="hybridMultilevel"/>
    <w:tmpl w:val="670EE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A20E70"/>
    <w:multiLevelType w:val="hybridMultilevel"/>
    <w:tmpl w:val="85FA681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360C382D"/>
    <w:multiLevelType w:val="hybridMultilevel"/>
    <w:tmpl w:val="5F465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75C72C9"/>
    <w:multiLevelType w:val="hybridMultilevel"/>
    <w:tmpl w:val="CE145A4E"/>
    <w:lvl w:ilvl="0" w:tplc="210402C2">
      <w:start w:val="1"/>
      <w:numFmt w:val="decimal"/>
      <w:lvlText w:val="%1."/>
      <w:lvlJc w:val="left"/>
      <w:pPr>
        <w:ind w:left="14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7B14F92"/>
    <w:multiLevelType w:val="hybridMultilevel"/>
    <w:tmpl w:val="8B3025CE"/>
    <w:lvl w:ilvl="0" w:tplc="04090001">
      <w:start w:val="1"/>
      <w:numFmt w:val="bullet"/>
      <w:lvlText w:val=""/>
      <w:lvlJc w:val="left"/>
      <w:pPr>
        <w:ind w:left="10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86132BB"/>
    <w:multiLevelType w:val="hybridMultilevel"/>
    <w:tmpl w:val="0090D5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3A3D024C"/>
    <w:multiLevelType w:val="hybridMultilevel"/>
    <w:tmpl w:val="AA1EF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A81110"/>
    <w:multiLevelType w:val="hybridMultilevel"/>
    <w:tmpl w:val="7B6C483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0" w15:restartNumberingAfterBreak="0">
    <w:nsid w:val="3E5B7360"/>
    <w:multiLevelType w:val="hybridMultilevel"/>
    <w:tmpl w:val="127C9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EA86A24"/>
    <w:multiLevelType w:val="hybridMultilevel"/>
    <w:tmpl w:val="7172985C"/>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2" w15:restartNumberingAfterBreak="0">
    <w:nsid w:val="40D30F13"/>
    <w:multiLevelType w:val="hybridMultilevel"/>
    <w:tmpl w:val="9052164A"/>
    <w:lvl w:ilvl="0" w:tplc="04090001">
      <w:start w:val="1"/>
      <w:numFmt w:val="bullet"/>
      <w:lvlText w:val=""/>
      <w:lvlJc w:val="left"/>
      <w:pPr>
        <w:ind w:left="501" w:hanging="360"/>
      </w:pPr>
      <w:rPr>
        <w:rFonts w:ascii="Symbol" w:hAnsi="Symbol" w:hint="default"/>
      </w:rPr>
    </w:lvl>
    <w:lvl w:ilvl="1" w:tplc="5F92D04A">
      <w:start w:val="6"/>
      <w:numFmt w:val="bullet"/>
      <w:lvlText w:val="•"/>
      <w:lvlJc w:val="left"/>
      <w:pPr>
        <w:ind w:left="1146" w:hanging="720"/>
      </w:pPr>
      <w:rPr>
        <w:rFonts w:ascii="Verdana" w:eastAsia="Times New Roman" w:hAnsi="Verdana" w:cs="Times New Roman"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43" w15:restartNumberingAfterBreak="0">
    <w:nsid w:val="441A4921"/>
    <w:multiLevelType w:val="hybridMultilevel"/>
    <w:tmpl w:val="5D1C7520"/>
    <w:lvl w:ilvl="0" w:tplc="04090001">
      <w:start w:val="1"/>
      <w:numFmt w:val="bullet"/>
      <w:lvlText w:val=""/>
      <w:lvlJc w:val="left"/>
      <w:pPr>
        <w:ind w:left="720" w:hanging="360"/>
      </w:pPr>
      <w:rPr>
        <w:rFonts w:ascii="Symbol" w:hAnsi="Symbol" w:hint="default"/>
      </w:rPr>
    </w:lvl>
    <w:lvl w:ilvl="1" w:tplc="CCD207E6">
      <w:start w:val="3"/>
      <w:numFmt w:val="bullet"/>
      <w:lvlText w:val="•"/>
      <w:lvlJc w:val="left"/>
      <w:pPr>
        <w:ind w:left="1428" w:hanging="720"/>
      </w:pPr>
      <w:rPr>
        <w:rFonts w:ascii="Verdana" w:eastAsiaTheme="minorHAnsi" w:hAnsi="Verdan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4CB598B"/>
    <w:multiLevelType w:val="hybridMultilevel"/>
    <w:tmpl w:val="EA265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1031F6"/>
    <w:multiLevelType w:val="hybridMultilevel"/>
    <w:tmpl w:val="B96ABBCE"/>
    <w:lvl w:ilvl="0" w:tplc="210402C2">
      <w:start w:val="1"/>
      <w:numFmt w:val="decimal"/>
      <w:lvlText w:val="%1."/>
      <w:lvlJc w:val="left"/>
      <w:pPr>
        <w:ind w:left="14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9742E19"/>
    <w:multiLevelType w:val="hybridMultilevel"/>
    <w:tmpl w:val="17486B3A"/>
    <w:lvl w:ilvl="0" w:tplc="FFFFFFFF">
      <w:start w:val="1"/>
      <w:numFmt w:val="decimal"/>
      <w:lvlText w:val="%1."/>
      <w:lvlJc w:val="left"/>
      <w:pPr>
        <w:ind w:left="720" w:hanging="360"/>
      </w:pPr>
      <w:rPr>
        <w:rFonts w:hint="default"/>
        <w:color w:val="808080" w:themeColor="background1" w:themeShade="8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9E75FE1"/>
    <w:multiLevelType w:val="hybridMultilevel"/>
    <w:tmpl w:val="17486B3A"/>
    <w:lvl w:ilvl="0" w:tplc="EA6CB31E">
      <w:start w:val="1"/>
      <w:numFmt w:val="decimal"/>
      <w:lvlText w:val="%1."/>
      <w:lvlJc w:val="left"/>
      <w:pPr>
        <w:ind w:left="720" w:hanging="360"/>
      </w:pPr>
      <w:rPr>
        <w:rFonts w:hint="default"/>
        <w:color w:val="808080" w:themeColor="background1" w:themeShade="8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8" w15:restartNumberingAfterBreak="0">
    <w:nsid w:val="49F76013"/>
    <w:multiLevelType w:val="hybridMultilevel"/>
    <w:tmpl w:val="15D03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EB2490E"/>
    <w:multiLevelType w:val="hybridMultilevel"/>
    <w:tmpl w:val="EA0674A8"/>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0" w15:restartNumberingAfterBreak="0">
    <w:nsid w:val="519349E8"/>
    <w:multiLevelType w:val="hybridMultilevel"/>
    <w:tmpl w:val="E9B0A3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1" w15:restartNumberingAfterBreak="0">
    <w:nsid w:val="52EA220C"/>
    <w:multiLevelType w:val="hybridMultilevel"/>
    <w:tmpl w:val="AF24AF40"/>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2" w15:restartNumberingAfterBreak="0">
    <w:nsid w:val="55C53EB3"/>
    <w:multiLevelType w:val="hybridMultilevel"/>
    <w:tmpl w:val="B8C2A1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57EA038B"/>
    <w:multiLevelType w:val="hybridMultilevel"/>
    <w:tmpl w:val="6748C060"/>
    <w:lvl w:ilvl="0" w:tplc="11A063EA">
      <w:start w:val="1"/>
      <w:numFmt w:val="decimal"/>
      <w:lvlText w:val="%1."/>
      <w:lvlJc w:val="left"/>
      <w:pPr>
        <w:ind w:left="1420" w:hanging="72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54" w15:restartNumberingAfterBreak="0">
    <w:nsid w:val="58DE7855"/>
    <w:multiLevelType w:val="hybridMultilevel"/>
    <w:tmpl w:val="3692E9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5" w15:restartNumberingAfterBreak="0">
    <w:nsid w:val="5A744ECA"/>
    <w:multiLevelType w:val="hybridMultilevel"/>
    <w:tmpl w:val="E38E4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A95427C"/>
    <w:multiLevelType w:val="hybridMultilevel"/>
    <w:tmpl w:val="817CF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D6D634A"/>
    <w:multiLevelType w:val="hybridMultilevel"/>
    <w:tmpl w:val="ACACDF0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8" w15:restartNumberingAfterBreak="0">
    <w:nsid w:val="5D891956"/>
    <w:multiLevelType w:val="hybridMultilevel"/>
    <w:tmpl w:val="62084E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9" w15:restartNumberingAfterBreak="0">
    <w:nsid w:val="5E191EAC"/>
    <w:multiLevelType w:val="hybridMultilevel"/>
    <w:tmpl w:val="C68EC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FBF74B0"/>
    <w:multiLevelType w:val="hybridMultilevel"/>
    <w:tmpl w:val="CDC479B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61" w15:restartNumberingAfterBreak="0">
    <w:nsid w:val="60CB050E"/>
    <w:multiLevelType w:val="hybridMultilevel"/>
    <w:tmpl w:val="55E4668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2" w15:restartNumberingAfterBreak="0">
    <w:nsid w:val="62C157AE"/>
    <w:multiLevelType w:val="hybridMultilevel"/>
    <w:tmpl w:val="EF320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A96258"/>
    <w:multiLevelType w:val="hybridMultilevel"/>
    <w:tmpl w:val="099E4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50C53AD"/>
    <w:multiLevelType w:val="hybridMultilevel"/>
    <w:tmpl w:val="BF3CE338"/>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65" w15:restartNumberingAfterBreak="0">
    <w:nsid w:val="65B9355B"/>
    <w:multiLevelType w:val="hybridMultilevel"/>
    <w:tmpl w:val="5944F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6093213"/>
    <w:multiLevelType w:val="hybridMultilevel"/>
    <w:tmpl w:val="87124A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7" w15:restartNumberingAfterBreak="0">
    <w:nsid w:val="67E05307"/>
    <w:multiLevelType w:val="hybridMultilevel"/>
    <w:tmpl w:val="1A1AB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7EB60DC"/>
    <w:multiLevelType w:val="hybridMultilevel"/>
    <w:tmpl w:val="36CA6B28"/>
    <w:lvl w:ilvl="0" w:tplc="210402C2">
      <w:start w:val="1"/>
      <w:numFmt w:val="decimal"/>
      <w:lvlText w:val="%1."/>
      <w:lvlJc w:val="left"/>
      <w:pPr>
        <w:ind w:left="14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7F03363"/>
    <w:multiLevelType w:val="hybridMultilevel"/>
    <w:tmpl w:val="3B9652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15:restartNumberingAfterBreak="0">
    <w:nsid w:val="68177934"/>
    <w:multiLevelType w:val="hybridMultilevel"/>
    <w:tmpl w:val="FECA4406"/>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1" w15:restartNumberingAfterBreak="0">
    <w:nsid w:val="696E630E"/>
    <w:multiLevelType w:val="hybridMultilevel"/>
    <w:tmpl w:val="D3B697F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72" w15:restartNumberingAfterBreak="0">
    <w:nsid w:val="70820BCC"/>
    <w:multiLevelType w:val="hybridMultilevel"/>
    <w:tmpl w:val="603AF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08B5E29"/>
    <w:multiLevelType w:val="hybridMultilevel"/>
    <w:tmpl w:val="33687D8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4" w15:restartNumberingAfterBreak="0">
    <w:nsid w:val="72462D92"/>
    <w:multiLevelType w:val="hybridMultilevel"/>
    <w:tmpl w:val="AA0AF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27E1C58"/>
    <w:multiLevelType w:val="hybridMultilevel"/>
    <w:tmpl w:val="4468D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362385F"/>
    <w:multiLevelType w:val="hybridMultilevel"/>
    <w:tmpl w:val="A0B60B36"/>
    <w:lvl w:ilvl="0" w:tplc="04090001">
      <w:start w:val="1"/>
      <w:numFmt w:val="bullet"/>
      <w:lvlText w:val=""/>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77" w15:restartNumberingAfterBreak="0">
    <w:nsid w:val="797E16A1"/>
    <w:multiLevelType w:val="hybridMultilevel"/>
    <w:tmpl w:val="8B76C2D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78" w15:restartNumberingAfterBreak="0">
    <w:nsid w:val="7C372E33"/>
    <w:multiLevelType w:val="multilevel"/>
    <w:tmpl w:val="275415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7CE06FA3"/>
    <w:multiLevelType w:val="hybridMultilevel"/>
    <w:tmpl w:val="3400593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80" w15:restartNumberingAfterBreak="0">
    <w:nsid w:val="7D9D4AEF"/>
    <w:multiLevelType w:val="hybridMultilevel"/>
    <w:tmpl w:val="D9AC5D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1" w15:restartNumberingAfterBreak="0">
    <w:nsid w:val="7DCA7898"/>
    <w:multiLevelType w:val="hybridMultilevel"/>
    <w:tmpl w:val="7C0E8AF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82" w15:restartNumberingAfterBreak="0">
    <w:nsid w:val="7E246E06"/>
    <w:multiLevelType w:val="hybridMultilevel"/>
    <w:tmpl w:val="3118C4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3" w15:restartNumberingAfterBreak="0">
    <w:nsid w:val="7F4847EF"/>
    <w:multiLevelType w:val="hybridMultilevel"/>
    <w:tmpl w:val="C56C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47108482">
    <w:abstractNumId w:val="17"/>
  </w:num>
  <w:num w:numId="2" w16cid:durableId="1419398285">
    <w:abstractNumId w:val="1"/>
  </w:num>
  <w:num w:numId="3" w16cid:durableId="2000425186">
    <w:abstractNumId w:val="52"/>
  </w:num>
  <w:num w:numId="4" w16cid:durableId="1224216188">
    <w:abstractNumId w:val="50"/>
  </w:num>
  <w:num w:numId="5" w16cid:durableId="1571767866">
    <w:abstractNumId w:val="19"/>
  </w:num>
  <w:num w:numId="6" w16cid:durableId="239141636">
    <w:abstractNumId w:val="54"/>
  </w:num>
  <w:num w:numId="7" w16cid:durableId="1086003629">
    <w:abstractNumId w:val="47"/>
  </w:num>
  <w:num w:numId="8" w16cid:durableId="572814120">
    <w:abstractNumId w:val="78"/>
  </w:num>
  <w:num w:numId="9" w16cid:durableId="587858428">
    <w:abstractNumId w:val="33"/>
  </w:num>
  <w:num w:numId="10" w16cid:durableId="755250444">
    <w:abstractNumId w:val="70"/>
  </w:num>
  <w:num w:numId="11" w16cid:durableId="1957441490">
    <w:abstractNumId w:val="46"/>
  </w:num>
  <w:num w:numId="12" w16cid:durableId="1163861438">
    <w:abstractNumId w:val="37"/>
  </w:num>
  <w:num w:numId="13" w16cid:durableId="1993485210">
    <w:abstractNumId w:val="66"/>
  </w:num>
  <w:num w:numId="14" w16cid:durableId="1946958348">
    <w:abstractNumId w:val="82"/>
  </w:num>
  <w:num w:numId="15" w16cid:durableId="2048556746">
    <w:abstractNumId w:val="80"/>
  </w:num>
  <w:num w:numId="16" w16cid:durableId="1538934353">
    <w:abstractNumId w:val="58"/>
  </w:num>
  <w:num w:numId="17" w16cid:durableId="252596295">
    <w:abstractNumId w:val="67"/>
  </w:num>
  <w:num w:numId="18" w16cid:durableId="1956400590">
    <w:abstractNumId w:val="29"/>
  </w:num>
  <w:num w:numId="19" w16cid:durableId="1059284058">
    <w:abstractNumId w:val="27"/>
  </w:num>
  <w:num w:numId="20" w16cid:durableId="1553231202">
    <w:abstractNumId w:val="18"/>
  </w:num>
  <w:num w:numId="21" w16cid:durableId="2111195331">
    <w:abstractNumId w:val="23"/>
  </w:num>
  <w:num w:numId="22" w16cid:durableId="1294478059">
    <w:abstractNumId w:val="36"/>
  </w:num>
  <w:num w:numId="23" w16cid:durableId="634876629">
    <w:abstractNumId w:val="35"/>
  </w:num>
  <w:num w:numId="24" w16cid:durableId="1212616522">
    <w:abstractNumId w:val="45"/>
  </w:num>
  <w:num w:numId="25" w16cid:durableId="1356032906">
    <w:abstractNumId w:val="68"/>
  </w:num>
  <w:num w:numId="26" w16cid:durableId="114106046">
    <w:abstractNumId w:val="10"/>
  </w:num>
  <w:num w:numId="27" w16cid:durableId="501044403">
    <w:abstractNumId w:val="26"/>
  </w:num>
  <w:num w:numId="28" w16cid:durableId="312222129">
    <w:abstractNumId w:val="43"/>
  </w:num>
  <w:num w:numId="29" w16cid:durableId="707990851">
    <w:abstractNumId w:val="62"/>
  </w:num>
  <w:num w:numId="30" w16cid:durableId="1224482794">
    <w:abstractNumId w:val="15"/>
  </w:num>
  <w:num w:numId="31" w16cid:durableId="53894086">
    <w:abstractNumId w:val="12"/>
  </w:num>
  <w:num w:numId="32" w16cid:durableId="565990310">
    <w:abstractNumId w:val="48"/>
  </w:num>
  <w:num w:numId="33" w16cid:durableId="1442873185">
    <w:abstractNumId w:val="5"/>
  </w:num>
  <w:num w:numId="34" w16cid:durableId="1574315815">
    <w:abstractNumId w:val="49"/>
  </w:num>
  <w:num w:numId="35" w16cid:durableId="252788957">
    <w:abstractNumId w:val="9"/>
  </w:num>
  <w:num w:numId="36" w16cid:durableId="1680308243">
    <w:abstractNumId w:val="51"/>
  </w:num>
  <w:num w:numId="37" w16cid:durableId="638194765">
    <w:abstractNumId w:val="72"/>
  </w:num>
  <w:num w:numId="38" w16cid:durableId="760443866">
    <w:abstractNumId w:val="41"/>
  </w:num>
  <w:num w:numId="39" w16cid:durableId="1670399825">
    <w:abstractNumId w:val="24"/>
  </w:num>
  <w:num w:numId="40" w16cid:durableId="449469106">
    <w:abstractNumId w:val="28"/>
  </w:num>
  <w:num w:numId="41" w16cid:durableId="155583590">
    <w:abstractNumId w:val="63"/>
  </w:num>
  <w:num w:numId="42" w16cid:durableId="1359233284">
    <w:abstractNumId w:val="77"/>
  </w:num>
  <w:num w:numId="43" w16cid:durableId="2028485330">
    <w:abstractNumId w:val="44"/>
  </w:num>
  <w:num w:numId="44" w16cid:durableId="1234313375">
    <w:abstractNumId w:val="39"/>
  </w:num>
  <w:num w:numId="45" w16cid:durableId="138889150">
    <w:abstractNumId w:val="79"/>
  </w:num>
  <w:num w:numId="46" w16cid:durableId="1862351377">
    <w:abstractNumId w:val="56"/>
  </w:num>
  <w:num w:numId="47" w16cid:durableId="780488979">
    <w:abstractNumId w:val="2"/>
  </w:num>
  <w:num w:numId="48" w16cid:durableId="221869995">
    <w:abstractNumId w:val="31"/>
  </w:num>
  <w:num w:numId="49" w16cid:durableId="667900493">
    <w:abstractNumId w:val="6"/>
  </w:num>
  <w:num w:numId="50" w16cid:durableId="477915069">
    <w:abstractNumId w:val="83"/>
  </w:num>
  <w:num w:numId="51" w16cid:durableId="1196046389">
    <w:abstractNumId w:val="7"/>
  </w:num>
  <w:num w:numId="52" w16cid:durableId="220332034">
    <w:abstractNumId w:val="71"/>
  </w:num>
  <w:num w:numId="53" w16cid:durableId="1626765303">
    <w:abstractNumId w:val="81"/>
  </w:num>
  <w:num w:numId="54" w16cid:durableId="1380933517">
    <w:abstractNumId w:val="61"/>
  </w:num>
  <w:num w:numId="55" w16cid:durableId="224343675">
    <w:abstractNumId w:val="57"/>
  </w:num>
  <w:num w:numId="56" w16cid:durableId="1343553822">
    <w:abstractNumId w:val="13"/>
  </w:num>
  <w:num w:numId="57" w16cid:durableId="1796096873">
    <w:abstractNumId w:val="64"/>
  </w:num>
  <w:num w:numId="58" w16cid:durableId="346978878">
    <w:abstractNumId w:val="59"/>
  </w:num>
  <w:num w:numId="59" w16cid:durableId="1331568633">
    <w:abstractNumId w:val="38"/>
  </w:num>
  <w:num w:numId="60" w16cid:durableId="385642676">
    <w:abstractNumId w:val="0"/>
  </w:num>
  <w:num w:numId="61" w16cid:durableId="618606530">
    <w:abstractNumId w:val="69"/>
  </w:num>
  <w:num w:numId="62" w16cid:durableId="1937245175">
    <w:abstractNumId w:val="55"/>
  </w:num>
  <w:num w:numId="63" w16cid:durableId="191070041">
    <w:abstractNumId w:val="60"/>
  </w:num>
  <w:num w:numId="64" w16cid:durableId="1440104536">
    <w:abstractNumId w:val="25"/>
  </w:num>
  <w:num w:numId="65" w16cid:durableId="628164730">
    <w:abstractNumId w:val="73"/>
  </w:num>
  <w:num w:numId="66" w16cid:durableId="462502081">
    <w:abstractNumId w:val="11"/>
  </w:num>
  <w:num w:numId="67" w16cid:durableId="1079253707">
    <w:abstractNumId w:val="16"/>
  </w:num>
  <w:num w:numId="68" w16cid:durableId="1730883090">
    <w:abstractNumId w:val="30"/>
  </w:num>
  <w:num w:numId="69" w16cid:durableId="766199580">
    <w:abstractNumId w:val="42"/>
  </w:num>
  <w:num w:numId="70" w16cid:durableId="1961111958">
    <w:abstractNumId w:val="76"/>
  </w:num>
  <w:num w:numId="71" w16cid:durableId="979383229">
    <w:abstractNumId w:val="20"/>
  </w:num>
  <w:num w:numId="72" w16cid:durableId="1423069316">
    <w:abstractNumId w:val="32"/>
  </w:num>
  <w:num w:numId="73" w16cid:durableId="1175148269">
    <w:abstractNumId w:val="53"/>
  </w:num>
  <w:num w:numId="74" w16cid:durableId="1253078402">
    <w:abstractNumId w:val="74"/>
  </w:num>
  <w:num w:numId="75" w16cid:durableId="2032485835">
    <w:abstractNumId w:val="34"/>
  </w:num>
  <w:num w:numId="76" w16cid:durableId="1685938581">
    <w:abstractNumId w:val="65"/>
  </w:num>
  <w:num w:numId="77" w16cid:durableId="1033966532">
    <w:abstractNumId w:val="3"/>
  </w:num>
  <w:num w:numId="78" w16cid:durableId="1316684370">
    <w:abstractNumId w:val="40"/>
  </w:num>
  <w:num w:numId="79" w16cid:durableId="1962880916">
    <w:abstractNumId w:val="8"/>
  </w:num>
  <w:num w:numId="80" w16cid:durableId="1349334626">
    <w:abstractNumId w:val="14"/>
  </w:num>
  <w:num w:numId="81" w16cid:durableId="109593019">
    <w:abstractNumId w:val="75"/>
  </w:num>
  <w:num w:numId="82" w16cid:durableId="690030780">
    <w:abstractNumId w:val="21"/>
  </w:num>
  <w:num w:numId="83" w16cid:durableId="367296196">
    <w:abstractNumId w:val="4"/>
  </w:num>
  <w:num w:numId="84" w16cid:durableId="2675487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grammar="clean"/>
  <w:documentProtection w:edit="forms" w:enforcement="0"/>
  <w:autoFormatOverrid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436B"/>
    <w:rsid w:val="00001B72"/>
    <w:rsid w:val="000043CB"/>
    <w:rsid w:val="00007BC2"/>
    <w:rsid w:val="00030E35"/>
    <w:rsid w:val="00032665"/>
    <w:rsid w:val="00033945"/>
    <w:rsid w:val="000400DB"/>
    <w:rsid w:val="000525DF"/>
    <w:rsid w:val="0005532D"/>
    <w:rsid w:val="00055FAD"/>
    <w:rsid w:val="00056BDC"/>
    <w:rsid w:val="0007021B"/>
    <w:rsid w:val="0007388F"/>
    <w:rsid w:val="00077D0A"/>
    <w:rsid w:val="00081068"/>
    <w:rsid w:val="00094206"/>
    <w:rsid w:val="000A0D23"/>
    <w:rsid w:val="000A1B6E"/>
    <w:rsid w:val="000A3E1F"/>
    <w:rsid w:val="000C373C"/>
    <w:rsid w:val="000C74F9"/>
    <w:rsid w:val="000D06DB"/>
    <w:rsid w:val="000D3068"/>
    <w:rsid w:val="000E0E34"/>
    <w:rsid w:val="000F4AA7"/>
    <w:rsid w:val="00101375"/>
    <w:rsid w:val="001028E2"/>
    <w:rsid w:val="00116BFC"/>
    <w:rsid w:val="00117426"/>
    <w:rsid w:val="00117F9F"/>
    <w:rsid w:val="001213F0"/>
    <w:rsid w:val="00123EF1"/>
    <w:rsid w:val="00126ABC"/>
    <w:rsid w:val="00136ADC"/>
    <w:rsid w:val="00142530"/>
    <w:rsid w:val="00142971"/>
    <w:rsid w:val="001431F9"/>
    <w:rsid w:val="00155DCB"/>
    <w:rsid w:val="00156A93"/>
    <w:rsid w:val="001606FF"/>
    <w:rsid w:val="00160918"/>
    <w:rsid w:val="001741C6"/>
    <w:rsid w:val="00181139"/>
    <w:rsid w:val="00182B20"/>
    <w:rsid w:val="001870EB"/>
    <w:rsid w:val="00187D1E"/>
    <w:rsid w:val="00190206"/>
    <w:rsid w:val="00191D82"/>
    <w:rsid w:val="0019303C"/>
    <w:rsid w:val="00197B63"/>
    <w:rsid w:val="001A0C94"/>
    <w:rsid w:val="001A2A86"/>
    <w:rsid w:val="001B0D27"/>
    <w:rsid w:val="001B1B3B"/>
    <w:rsid w:val="001B2983"/>
    <w:rsid w:val="001B4D57"/>
    <w:rsid w:val="001C41BB"/>
    <w:rsid w:val="001D232D"/>
    <w:rsid w:val="001D7695"/>
    <w:rsid w:val="001E3921"/>
    <w:rsid w:val="001E7901"/>
    <w:rsid w:val="001F12FD"/>
    <w:rsid w:val="001F33FB"/>
    <w:rsid w:val="001F3E8B"/>
    <w:rsid w:val="001F5473"/>
    <w:rsid w:val="00200475"/>
    <w:rsid w:val="002056A4"/>
    <w:rsid w:val="00206901"/>
    <w:rsid w:val="002116C3"/>
    <w:rsid w:val="0021621E"/>
    <w:rsid w:val="0022034F"/>
    <w:rsid w:val="002249A3"/>
    <w:rsid w:val="00225B01"/>
    <w:rsid w:val="00235A0B"/>
    <w:rsid w:val="002405FE"/>
    <w:rsid w:val="002413B5"/>
    <w:rsid w:val="00242EF7"/>
    <w:rsid w:val="00244D11"/>
    <w:rsid w:val="00245DAE"/>
    <w:rsid w:val="00253A6E"/>
    <w:rsid w:val="00256349"/>
    <w:rsid w:val="00260ED1"/>
    <w:rsid w:val="00261A7F"/>
    <w:rsid w:val="00262587"/>
    <w:rsid w:val="00262A10"/>
    <w:rsid w:val="00262FC6"/>
    <w:rsid w:val="00263995"/>
    <w:rsid w:val="0026404C"/>
    <w:rsid w:val="0027241D"/>
    <w:rsid w:val="00277371"/>
    <w:rsid w:val="00287AB6"/>
    <w:rsid w:val="00291DDB"/>
    <w:rsid w:val="002A332C"/>
    <w:rsid w:val="002A6FD2"/>
    <w:rsid w:val="002C26E0"/>
    <w:rsid w:val="002C5ADE"/>
    <w:rsid w:val="002D0F68"/>
    <w:rsid w:val="002D454C"/>
    <w:rsid w:val="002D7A2E"/>
    <w:rsid w:val="002E1675"/>
    <w:rsid w:val="002E1727"/>
    <w:rsid w:val="002E2B4C"/>
    <w:rsid w:val="002F4C67"/>
    <w:rsid w:val="002F791E"/>
    <w:rsid w:val="003009F3"/>
    <w:rsid w:val="0031100F"/>
    <w:rsid w:val="0031523F"/>
    <w:rsid w:val="00317163"/>
    <w:rsid w:val="00321762"/>
    <w:rsid w:val="003238C3"/>
    <w:rsid w:val="00323EDF"/>
    <w:rsid w:val="003311D5"/>
    <w:rsid w:val="003332B3"/>
    <w:rsid w:val="0033348B"/>
    <w:rsid w:val="00337E8E"/>
    <w:rsid w:val="003408B2"/>
    <w:rsid w:val="00343EFB"/>
    <w:rsid w:val="0035553A"/>
    <w:rsid w:val="003555D2"/>
    <w:rsid w:val="00355FAE"/>
    <w:rsid w:val="00357081"/>
    <w:rsid w:val="003572E0"/>
    <w:rsid w:val="00363A2A"/>
    <w:rsid w:val="00365561"/>
    <w:rsid w:val="00370173"/>
    <w:rsid w:val="0037215F"/>
    <w:rsid w:val="003779A6"/>
    <w:rsid w:val="003822C0"/>
    <w:rsid w:val="003861DB"/>
    <w:rsid w:val="003959F7"/>
    <w:rsid w:val="003A03D9"/>
    <w:rsid w:val="003C2B7F"/>
    <w:rsid w:val="003D00D3"/>
    <w:rsid w:val="003D23D6"/>
    <w:rsid w:val="003D3AF1"/>
    <w:rsid w:val="003D5249"/>
    <w:rsid w:val="003E188E"/>
    <w:rsid w:val="003E37EB"/>
    <w:rsid w:val="003E56F0"/>
    <w:rsid w:val="003F0C70"/>
    <w:rsid w:val="003F15E6"/>
    <w:rsid w:val="003F1C4C"/>
    <w:rsid w:val="003F5488"/>
    <w:rsid w:val="003F6F85"/>
    <w:rsid w:val="004106AE"/>
    <w:rsid w:val="00411A99"/>
    <w:rsid w:val="004155BB"/>
    <w:rsid w:val="00432040"/>
    <w:rsid w:val="00434234"/>
    <w:rsid w:val="0043461E"/>
    <w:rsid w:val="00436F23"/>
    <w:rsid w:val="00440EC9"/>
    <w:rsid w:val="00457939"/>
    <w:rsid w:val="0046334A"/>
    <w:rsid w:val="00473FD8"/>
    <w:rsid w:val="004767EE"/>
    <w:rsid w:val="004832EA"/>
    <w:rsid w:val="0048486D"/>
    <w:rsid w:val="00490EBF"/>
    <w:rsid w:val="0049275D"/>
    <w:rsid w:val="004A05A2"/>
    <w:rsid w:val="004A21B3"/>
    <w:rsid w:val="004A7507"/>
    <w:rsid w:val="004B2540"/>
    <w:rsid w:val="004B4C80"/>
    <w:rsid w:val="004B5BA4"/>
    <w:rsid w:val="004B64A2"/>
    <w:rsid w:val="004D2469"/>
    <w:rsid w:val="004D49C3"/>
    <w:rsid w:val="004D79D1"/>
    <w:rsid w:val="004E0FD1"/>
    <w:rsid w:val="004E3093"/>
    <w:rsid w:val="004E6AC6"/>
    <w:rsid w:val="004F1040"/>
    <w:rsid w:val="004F6F7D"/>
    <w:rsid w:val="00505AAF"/>
    <w:rsid w:val="005067B4"/>
    <w:rsid w:val="00514957"/>
    <w:rsid w:val="00520BAC"/>
    <w:rsid w:val="00530ECF"/>
    <w:rsid w:val="005325CD"/>
    <w:rsid w:val="00532F38"/>
    <w:rsid w:val="005369CC"/>
    <w:rsid w:val="00543FEC"/>
    <w:rsid w:val="00554851"/>
    <w:rsid w:val="005564AF"/>
    <w:rsid w:val="00561A0D"/>
    <w:rsid w:val="005621FB"/>
    <w:rsid w:val="0056245A"/>
    <w:rsid w:val="00562F6C"/>
    <w:rsid w:val="00564F37"/>
    <w:rsid w:val="00567697"/>
    <w:rsid w:val="0057087B"/>
    <w:rsid w:val="00577B5E"/>
    <w:rsid w:val="00581883"/>
    <w:rsid w:val="00583B51"/>
    <w:rsid w:val="00590DB1"/>
    <w:rsid w:val="00591EA2"/>
    <w:rsid w:val="005A0B55"/>
    <w:rsid w:val="005A1A7E"/>
    <w:rsid w:val="005A49B5"/>
    <w:rsid w:val="005A4B6B"/>
    <w:rsid w:val="005A6F18"/>
    <w:rsid w:val="005B3101"/>
    <w:rsid w:val="005C6450"/>
    <w:rsid w:val="005D4172"/>
    <w:rsid w:val="005D7DAD"/>
    <w:rsid w:val="005E2EB7"/>
    <w:rsid w:val="005E5A14"/>
    <w:rsid w:val="005F0B9A"/>
    <w:rsid w:val="005F2B15"/>
    <w:rsid w:val="00601713"/>
    <w:rsid w:val="00605654"/>
    <w:rsid w:val="00614B4C"/>
    <w:rsid w:val="0061503E"/>
    <w:rsid w:val="006151A3"/>
    <w:rsid w:val="006203C0"/>
    <w:rsid w:val="00627B29"/>
    <w:rsid w:val="0063036A"/>
    <w:rsid w:val="00630E96"/>
    <w:rsid w:val="006378CD"/>
    <w:rsid w:val="006436F7"/>
    <w:rsid w:val="006476CE"/>
    <w:rsid w:val="00650199"/>
    <w:rsid w:val="00650319"/>
    <w:rsid w:val="00653E64"/>
    <w:rsid w:val="00655C25"/>
    <w:rsid w:val="006563D8"/>
    <w:rsid w:val="0066442A"/>
    <w:rsid w:val="006752E7"/>
    <w:rsid w:val="006769CD"/>
    <w:rsid w:val="006818CD"/>
    <w:rsid w:val="006826D3"/>
    <w:rsid w:val="00682C46"/>
    <w:rsid w:val="006833AE"/>
    <w:rsid w:val="006923C4"/>
    <w:rsid w:val="006974C5"/>
    <w:rsid w:val="006A1DAD"/>
    <w:rsid w:val="006A622F"/>
    <w:rsid w:val="006A771A"/>
    <w:rsid w:val="006B4931"/>
    <w:rsid w:val="006C00FA"/>
    <w:rsid w:val="006C4392"/>
    <w:rsid w:val="006C5A8B"/>
    <w:rsid w:val="006C658E"/>
    <w:rsid w:val="006C6B28"/>
    <w:rsid w:val="006D3369"/>
    <w:rsid w:val="006D4F61"/>
    <w:rsid w:val="006D6768"/>
    <w:rsid w:val="006D71C5"/>
    <w:rsid w:val="006D785E"/>
    <w:rsid w:val="006E484A"/>
    <w:rsid w:val="006E60E7"/>
    <w:rsid w:val="006F0246"/>
    <w:rsid w:val="006F19FA"/>
    <w:rsid w:val="006F2869"/>
    <w:rsid w:val="006F2F2A"/>
    <w:rsid w:val="006F7ED3"/>
    <w:rsid w:val="007074B8"/>
    <w:rsid w:val="007107EC"/>
    <w:rsid w:val="0072009E"/>
    <w:rsid w:val="007212E2"/>
    <w:rsid w:val="007261BB"/>
    <w:rsid w:val="00726739"/>
    <w:rsid w:val="00726EFF"/>
    <w:rsid w:val="00727ED0"/>
    <w:rsid w:val="00732CEB"/>
    <w:rsid w:val="00740612"/>
    <w:rsid w:val="00741969"/>
    <w:rsid w:val="007440FC"/>
    <w:rsid w:val="00744CF8"/>
    <w:rsid w:val="00745119"/>
    <w:rsid w:val="00746C3F"/>
    <w:rsid w:val="007472E9"/>
    <w:rsid w:val="007476F1"/>
    <w:rsid w:val="00753E03"/>
    <w:rsid w:val="0075410E"/>
    <w:rsid w:val="00761AB4"/>
    <w:rsid w:val="00763326"/>
    <w:rsid w:val="00765A53"/>
    <w:rsid w:val="007668F9"/>
    <w:rsid w:val="00782850"/>
    <w:rsid w:val="007878AE"/>
    <w:rsid w:val="00791863"/>
    <w:rsid w:val="00791F57"/>
    <w:rsid w:val="0079539C"/>
    <w:rsid w:val="007A6B4A"/>
    <w:rsid w:val="007A781A"/>
    <w:rsid w:val="007B1F7C"/>
    <w:rsid w:val="007B25BF"/>
    <w:rsid w:val="007C21F4"/>
    <w:rsid w:val="007C5A8E"/>
    <w:rsid w:val="007D0CC1"/>
    <w:rsid w:val="007D1EE2"/>
    <w:rsid w:val="007D249E"/>
    <w:rsid w:val="007E0B4C"/>
    <w:rsid w:val="007F35E9"/>
    <w:rsid w:val="008015B6"/>
    <w:rsid w:val="0080299D"/>
    <w:rsid w:val="00804F34"/>
    <w:rsid w:val="008104B8"/>
    <w:rsid w:val="008219B3"/>
    <w:rsid w:val="0082265B"/>
    <w:rsid w:val="00822AFA"/>
    <w:rsid w:val="00826E73"/>
    <w:rsid w:val="00827C85"/>
    <w:rsid w:val="00834F1B"/>
    <w:rsid w:val="0084194E"/>
    <w:rsid w:val="00851E8E"/>
    <w:rsid w:val="00851EA0"/>
    <w:rsid w:val="0085438E"/>
    <w:rsid w:val="008548AE"/>
    <w:rsid w:val="00854CCB"/>
    <w:rsid w:val="008569CF"/>
    <w:rsid w:val="008577EC"/>
    <w:rsid w:val="008633AF"/>
    <w:rsid w:val="0086701A"/>
    <w:rsid w:val="008674B7"/>
    <w:rsid w:val="0087438D"/>
    <w:rsid w:val="00874589"/>
    <w:rsid w:val="00874742"/>
    <w:rsid w:val="008801A0"/>
    <w:rsid w:val="00880320"/>
    <w:rsid w:val="00882E52"/>
    <w:rsid w:val="008A13AB"/>
    <w:rsid w:val="008A5386"/>
    <w:rsid w:val="008A5756"/>
    <w:rsid w:val="008A5C28"/>
    <w:rsid w:val="008A68E5"/>
    <w:rsid w:val="008B5717"/>
    <w:rsid w:val="008C09D9"/>
    <w:rsid w:val="008C5FB7"/>
    <w:rsid w:val="008C7655"/>
    <w:rsid w:val="008D1961"/>
    <w:rsid w:val="008E5D8B"/>
    <w:rsid w:val="008E5EA6"/>
    <w:rsid w:val="008E6695"/>
    <w:rsid w:val="008F2F99"/>
    <w:rsid w:val="00901F90"/>
    <w:rsid w:val="00905467"/>
    <w:rsid w:val="00910E57"/>
    <w:rsid w:val="00911412"/>
    <w:rsid w:val="0091525F"/>
    <w:rsid w:val="00920471"/>
    <w:rsid w:val="00924D6D"/>
    <w:rsid w:val="0092532A"/>
    <w:rsid w:val="00927579"/>
    <w:rsid w:val="00927746"/>
    <w:rsid w:val="00931215"/>
    <w:rsid w:val="009348A3"/>
    <w:rsid w:val="00934A49"/>
    <w:rsid w:val="009415DD"/>
    <w:rsid w:val="009435DC"/>
    <w:rsid w:val="00954DA0"/>
    <w:rsid w:val="00955415"/>
    <w:rsid w:val="00956609"/>
    <w:rsid w:val="00960E45"/>
    <w:rsid w:val="00961BB6"/>
    <w:rsid w:val="0096449E"/>
    <w:rsid w:val="009665AB"/>
    <w:rsid w:val="00967882"/>
    <w:rsid w:val="0097123F"/>
    <w:rsid w:val="00982C87"/>
    <w:rsid w:val="00992D16"/>
    <w:rsid w:val="009937D5"/>
    <w:rsid w:val="00996A5C"/>
    <w:rsid w:val="009A01D8"/>
    <w:rsid w:val="009B59D8"/>
    <w:rsid w:val="009C2AA9"/>
    <w:rsid w:val="009C3314"/>
    <w:rsid w:val="009C422B"/>
    <w:rsid w:val="009D538B"/>
    <w:rsid w:val="009E3519"/>
    <w:rsid w:val="009E696B"/>
    <w:rsid w:val="009F0454"/>
    <w:rsid w:val="009F7280"/>
    <w:rsid w:val="009F755B"/>
    <w:rsid w:val="00A13C49"/>
    <w:rsid w:val="00A146DF"/>
    <w:rsid w:val="00A20535"/>
    <w:rsid w:val="00A36016"/>
    <w:rsid w:val="00A37440"/>
    <w:rsid w:val="00A46DFE"/>
    <w:rsid w:val="00A57778"/>
    <w:rsid w:val="00A577CD"/>
    <w:rsid w:val="00A63588"/>
    <w:rsid w:val="00A64282"/>
    <w:rsid w:val="00A818CE"/>
    <w:rsid w:val="00A823EB"/>
    <w:rsid w:val="00A82BE4"/>
    <w:rsid w:val="00A86704"/>
    <w:rsid w:val="00A877BF"/>
    <w:rsid w:val="00A9039A"/>
    <w:rsid w:val="00A92E4C"/>
    <w:rsid w:val="00A9495F"/>
    <w:rsid w:val="00AA3465"/>
    <w:rsid w:val="00AB1EFB"/>
    <w:rsid w:val="00AB72CD"/>
    <w:rsid w:val="00AC09E8"/>
    <w:rsid w:val="00AC1A6B"/>
    <w:rsid w:val="00AC50D5"/>
    <w:rsid w:val="00AC5B19"/>
    <w:rsid w:val="00AC5D91"/>
    <w:rsid w:val="00AD71BF"/>
    <w:rsid w:val="00AE1488"/>
    <w:rsid w:val="00AE50BF"/>
    <w:rsid w:val="00AE73E1"/>
    <w:rsid w:val="00AE7C6A"/>
    <w:rsid w:val="00AF1CC2"/>
    <w:rsid w:val="00AF589D"/>
    <w:rsid w:val="00AF719F"/>
    <w:rsid w:val="00B02CA3"/>
    <w:rsid w:val="00B046BC"/>
    <w:rsid w:val="00B0506C"/>
    <w:rsid w:val="00B06040"/>
    <w:rsid w:val="00B07A32"/>
    <w:rsid w:val="00B1118E"/>
    <w:rsid w:val="00B14F87"/>
    <w:rsid w:val="00B16EB9"/>
    <w:rsid w:val="00B242F2"/>
    <w:rsid w:val="00B3475C"/>
    <w:rsid w:val="00B35F8D"/>
    <w:rsid w:val="00B365B2"/>
    <w:rsid w:val="00B40059"/>
    <w:rsid w:val="00B445D4"/>
    <w:rsid w:val="00B47D2E"/>
    <w:rsid w:val="00B52512"/>
    <w:rsid w:val="00B54E68"/>
    <w:rsid w:val="00B563B5"/>
    <w:rsid w:val="00B56915"/>
    <w:rsid w:val="00B65F48"/>
    <w:rsid w:val="00B66D3B"/>
    <w:rsid w:val="00B71A2E"/>
    <w:rsid w:val="00B75C76"/>
    <w:rsid w:val="00B83CD0"/>
    <w:rsid w:val="00B87066"/>
    <w:rsid w:val="00B90A13"/>
    <w:rsid w:val="00B94234"/>
    <w:rsid w:val="00BA5056"/>
    <w:rsid w:val="00BA5603"/>
    <w:rsid w:val="00BB3E0D"/>
    <w:rsid w:val="00BB65D5"/>
    <w:rsid w:val="00BC1E8E"/>
    <w:rsid w:val="00BC74CC"/>
    <w:rsid w:val="00BC7CB5"/>
    <w:rsid w:val="00BD14BC"/>
    <w:rsid w:val="00BD4314"/>
    <w:rsid w:val="00BD5F1E"/>
    <w:rsid w:val="00BD6A54"/>
    <w:rsid w:val="00BE2CFC"/>
    <w:rsid w:val="00BE4D4A"/>
    <w:rsid w:val="00BF402F"/>
    <w:rsid w:val="00BF4C03"/>
    <w:rsid w:val="00BF5155"/>
    <w:rsid w:val="00BF55D8"/>
    <w:rsid w:val="00BF6FE5"/>
    <w:rsid w:val="00C02DC8"/>
    <w:rsid w:val="00C05199"/>
    <w:rsid w:val="00C07FA4"/>
    <w:rsid w:val="00C116BF"/>
    <w:rsid w:val="00C12ACC"/>
    <w:rsid w:val="00C160C4"/>
    <w:rsid w:val="00C211B6"/>
    <w:rsid w:val="00C249EC"/>
    <w:rsid w:val="00C2569A"/>
    <w:rsid w:val="00C3062E"/>
    <w:rsid w:val="00C31CA3"/>
    <w:rsid w:val="00C3269D"/>
    <w:rsid w:val="00C40A57"/>
    <w:rsid w:val="00C45557"/>
    <w:rsid w:val="00C60BF1"/>
    <w:rsid w:val="00C65E3E"/>
    <w:rsid w:val="00C70F32"/>
    <w:rsid w:val="00C72181"/>
    <w:rsid w:val="00C73D80"/>
    <w:rsid w:val="00C74199"/>
    <w:rsid w:val="00C76901"/>
    <w:rsid w:val="00C814FA"/>
    <w:rsid w:val="00C83098"/>
    <w:rsid w:val="00C83ED3"/>
    <w:rsid w:val="00C905B4"/>
    <w:rsid w:val="00C91A4D"/>
    <w:rsid w:val="00C97AAD"/>
    <w:rsid w:val="00CA032D"/>
    <w:rsid w:val="00CA5A75"/>
    <w:rsid w:val="00CB36D4"/>
    <w:rsid w:val="00CB5081"/>
    <w:rsid w:val="00CB79AE"/>
    <w:rsid w:val="00CC150D"/>
    <w:rsid w:val="00CC436B"/>
    <w:rsid w:val="00CC50CB"/>
    <w:rsid w:val="00CC5CDB"/>
    <w:rsid w:val="00CD032A"/>
    <w:rsid w:val="00CD294E"/>
    <w:rsid w:val="00CD40ED"/>
    <w:rsid w:val="00CD55AB"/>
    <w:rsid w:val="00CD596B"/>
    <w:rsid w:val="00CD5D40"/>
    <w:rsid w:val="00CE1003"/>
    <w:rsid w:val="00CE3E6C"/>
    <w:rsid w:val="00CE700B"/>
    <w:rsid w:val="00CE7BFC"/>
    <w:rsid w:val="00CF03FC"/>
    <w:rsid w:val="00CF066B"/>
    <w:rsid w:val="00CF2C79"/>
    <w:rsid w:val="00D016E9"/>
    <w:rsid w:val="00D04AD6"/>
    <w:rsid w:val="00D10352"/>
    <w:rsid w:val="00D121B2"/>
    <w:rsid w:val="00D141A5"/>
    <w:rsid w:val="00D17549"/>
    <w:rsid w:val="00D22567"/>
    <w:rsid w:val="00D262A5"/>
    <w:rsid w:val="00D31554"/>
    <w:rsid w:val="00D34025"/>
    <w:rsid w:val="00D37DCF"/>
    <w:rsid w:val="00D46E5F"/>
    <w:rsid w:val="00D547A4"/>
    <w:rsid w:val="00D5568D"/>
    <w:rsid w:val="00D57150"/>
    <w:rsid w:val="00D6104D"/>
    <w:rsid w:val="00D6501C"/>
    <w:rsid w:val="00D70F00"/>
    <w:rsid w:val="00D77AA3"/>
    <w:rsid w:val="00D84C79"/>
    <w:rsid w:val="00D8524F"/>
    <w:rsid w:val="00D85B7D"/>
    <w:rsid w:val="00D97330"/>
    <w:rsid w:val="00DA44F9"/>
    <w:rsid w:val="00DA4760"/>
    <w:rsid w:val="00DA4F45"/>
    <w:rsid w:val="00DC1538"/>
    <w:rsid w:val="00DC4EB6"/>
    <w:rsid w:val="00DD348D"/>
    <w:rsid w:val="00DD51A1"/>
    <w:rsid w:val="00DD6C8F"/>
    <w:rsid w:val="00DE1C47"/>
    <w:rsid w:val="00DE1F0E"/>
    <w:rsid w:val="00DE4A56"/>
    <w:rsid w:val="00DE7B1E"/>
    <w:rsid w:val="00DF12A8"/>
    <w:rsid w:val="00DF6601"/>
    <w:rsid w:val="00E01F56"/>
    <w:rsid w:val="00E16B90"/>
    <w:rsid w:val="00E207FB"/>
    <w:rsid w:val="00E24DA9"/>
    <w:rsid w:val="00E25F96"/>
    <w:rsid w:val="00E31830"/>
    <w:rsid w:val="00E36DFC"/>
    <w:rsid w:val="00E37324"/>
    <w:rsid w:val="00E414B8"/>
    <w:rsid w:val="00E45078"/>
    <w:rsid w:val="00E50AB6"/>
    <w:rsid w:val="00E56264"/>
    <w:rsid w:val="00E57A37"/>
    <w:rsid w:val="00E57ED1"/>
    <w:rsid w:val="00E61B93"/>
    <w:rsid w:val="00E63B51"/>
    <w:rsid w:val="00E63B60"/>
    <w:rsid w:val="00E64309"/>
    <w:rsid w:val="00E6487F"/>
    <w:rsid w:val="00E70636"/>
    <w:rsid w:val="00E77013"/>
    <w:rsid w:val="00E909B4"/>
    <w:rsid w:val="00E93B31"/>
    <w:rsid w:val="00E95D7D"/>
    <w:rsid w:val="00EA3263"/>
    <w:rsid w:val="00EB275B"/>
    <w:rsid w:val="00EB2A56"/>
    <w:rsid w:val="00EB69B4"/>
    <w:rsid w:val="00EC3A74"/>
    <w:rsid w:val="00ED23C6"/>
    <w:rsid w:val="00ED4CF1"/>
    <w:rsid w:val="00ED4DFC"/>
    <w:rsid w:val="00ED58B5"/>
    <w:rsid w:val="00ED6FCB"/>
    <w:rsid w:val="00EE0655"/>
    <w:rsid w:val="00F10B0C"/>
    <w:rsid w:val="00F12AE0"/>
    <w:rsid w:val="00F14FC6"/>
    <w:rsid w:val="00F15FD6"/>
    <w:rsid w:val="00F16A82"/>
    <w:rsid w:val="00F22EA3"/>
    <w:rsid w:val="00F243D4"/>
    <w:rsid w:val="00F37F4E"/>
    <w:rsid w:val="00F4000A"/>
    <w:rsid w:val="00F42EBF"/>
    <w:rsid w:val="00F52744"/>
    <w:rsid w:val="00F56544"/>
    <w:rsid w:val="00F666BB"/>
    <w:rsid w:val="00F70378"/>
    <w:rsid w:val="00F74C6F"/>
    <w:rsid w:val="00F75747"/>
    <w:rsid w:val="00F92C88"/>
    <w:rsid w:val="00FA27FB"/>
    <w:rsid w:val="00FD1F9D"/>
    <w:rsid w:val="00FD54AC"/>
    <w:rsid w:val="00FD5A65"/>
    <w:rsid w:val="00FD6697"/>
    <w:rsid w:val="00FD7AF9"/>
    <w:rsid w:val="00FE3080"/>
    <w:rsid w:val="00FF48E9"/>
    <w:rsid w:val="08502C5D"/>
    <w:rsid w:val="1A51CD69"/>
    <w:rsid w:val="50E9C92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5D83DD"/>
  <w15:chartTrackingRefBased/>
  <w15:docId w15:val="{0C9DE1E2-3121-4432-B62B-8327AB07F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D40"/>
    <w:rPr>
      <w:rFonts w:ascii="Verdana" w:hAnsi="Verdana"/>
      <w:sz w:val="24"/>
    </w:rPr>
  </w:style>
  <w:style w:type="paragraph" w:styleId="Heading1">
    <w:name w:val="heading 1"/>
    <w:basedOn w:val="Normal"/>
    <w:next w:val="Normal"/>
    <w:link w:val="Heading1Char"/>
    <w:uiPriority w:val="9"/>
    <w:qFormat/>
    <w:rsid w:val="00C3062E"/>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B29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365B2"/>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436B"/>
    <w:pPr>
      <w:tabs>
        <w:tab w:val="center" w:pos="4419"/>
        <w:tab w:val="right" w:pos="8838"/>
      </w:tabs>
      <w:spacing w:after="0" w:line="240" w:lineRule="auto"/>
    </w:pPr>
  </w:style>
  <w:style w:type="character" w:customStyle="1" w:styleId="HeaderChar">
    <w:name w:val="Header Char"/>
    <w:basedOn w:val="DefaultParagraphFont"/>
    <w:link w:val="Header"/>
    <w:uiPriority w:val="99"/>
    <w:rsid w:val="00CC436B"/>
  </w:style>
  <w:style w:type="paragraph" w:styleId="Footer">
    <w:name w:val="footer"/>
    <w:basedOn w:val="Normal"/>
    <w:link w:val="FooterChar"/>
    <w:uiPriority w:val="99"/>
    <w:unhideWhenUsed/>
    <w:rsid w:val="00CC436B"/>
    <w:pPr>
      <w:tabs>
        <w:tab w:val="center" w:pos="4419"/>
        <w:tab w:val="right" w:pos="8838"/>
      </w:tabs>
      <w:spacing w:after="0" w:line="240" w:lineRule="auto"/>
    </w:pPr>
  </w:style>
  <w:style w:type="character" w:customStyle="1" w:styleId="FooterChar">
    <w:name w:val="Footer Char"/>
    <w:basedOn w:val="DefaultParagraphFont"/>
    <w:link w:val="Footer"/>
    <w:uiPriority w:val="99"/>
    <w:rsid w:val="00CC436B"/>
  </w:style>
  <w:style w:type="table" w:styleId="TableGrid">
    <w:name w:val="Table Grid"/>
    <w:basedOn w:val="TableNormal"/>
    <w:uiPriority w:val="39"/>
    <w:rsid w:val="00264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6404C"/>
    <w:pPr>
      <w:ind w:left="720"/>
      <w:contextualSpacing/>
    </w:pPr>
  </w:style>
  <w:style w:type="paragraph" w:styleId="NoSpacing">
    <w:name w:val="No Spacing"/>
    <w:uiPriority w:val="1"/>
    <w:qFormat/>
    <w:rsid w:val="0026404C"/>
    <w:pPr>
      <w:spacing w:after="0" w:line="240" w:lineRule="auto"/>
    </w:pPr>
    <w:rPr>
      <w:rFonts w:ascii="Times New Roman" w:hAnsi="Times New Roman"/>
      <w:sz w:val="24"/>
    </w:rPr>
  </w:style>
  <w:style w:type="character" w:styleId="PlaceholderText">
    <w:name w:val="Placeholder Text"/>
    <w:basedOn w:val="DefaultParagraphFont"/>
    <w:uiPriority w:val="99"/>
    <w:semiHidden/>
    <w:rsid w:val="0026404C"/>
    <w:rPr>
      <w:color w:val="808080"/>
    </w:rPr>
  </w:style>
  <w:style w:type="table" w:customStyle="1" w:styleId="Cuadrculadetablaclara1">
    <w:name w:val="Cuadrícula de tabla clara1"/>
    <w:basedOn w:val="TableNormal"/>
    <w:uiPriority w:val="40"/>
    <w:rsid w:val="002640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1C41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41BB"/>
    <w:rPr>
      <w:rFonts w:ascii="Segoe UI" w:hAnsi="Segoe UI" w:cs="Segoe UI"/>
      <w:sz w:val="18"/>
      <w:szCs w:val="18"/>
    </w:rPr>
  </w:style>
  <w:style w:type="paragraph" w:styleId="Caption">
    <w:name w:val="caption"/>
    <w:basedOn w:val="Normal"/>
    <w:next w:val="Normal"/>
    <w:uiPriority w:val="35"/>
    <w:unhideWhenUsed/>
    <w:qFormat/>
    <w:rsid w:val="00BC7CB5"/>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614B4C"/>
    <w:rPr>
      <w:sz w:val="16"/>
      <w:szCs w:val="16"/>
    </w:rPr>
  </w:style>
  <w:style w:type="paragraph" w:styleId="CommentText">
    <w:name w:val="annotation text"/>
    <w:basedOn w:val="Normal"/>
    <w:link w:val="CommentTextChar"/>
    <w:uiPriority w:val="99"/>
    <w:unhideWhenUsed/>
    <w:rsid w:val="00614B4C"/>
    <w:pPr>
      <w:spacing w:line="240" w:lineRule="auto"/>
    </w:pPr>
    <w:rPr>
      <w:sz w:val="20"/>
      <w:szCs w:val="20"/>
    </w:rPr>
  </w:style>
  <w:style w:type="character" w:customStyle="1" w:styleId="CommentTextChar">
    <w:name w:val="Comment Text Char"/>
    <w:basedOn w:val="DefaultParagraphFont"/>
    <w:link w:val="CommentText"/>
    <w:uiPriority w:val="99"/>
    <w:rsid w:val="00614B4C"/>
    <w:rPr>
      <w:sz w:val="20"/>
      <w:szCs w:val="20"/>
    </w:rPr>
  </w:style>
  <w:style w:type="paragraph" w:styleId="CommentSubject">
    <w:name w:val="annotation subject"/>
    <w:basedOn w:val="CommentText"/>
    <w:next w:val="CommentText"/>
    <w:link w:val="CommentSubjectChar"/>
    <w:uiPriority w:val="99"/>
    <w:semiHidden/>
    <w:unhideWhenUsed/>
    <w:rsid w:val="00614B4C"/>
    <w:rPr>
      <w:b/>
      <w:bCs/>
    </w:rPr>
  </w:style>
  <w:style w:type="character" w:customStyle="1" w:styleId="CommentSubjectChar">
    <w:name w:val="Comment Subject Char"/>
    <w:basedOn w:val="CommentTextChar"/>
    <w:link w:val="CommentSubject"/>
    <w:uiPriority w:val="99"/>
    <w:semiHidden/>
    <w:rsid w:val="00614B4C"/>
    <w:rPr>
      <w:b/>
      <w:bCs/>
      <w:sz w:val="20"/>
      <w:szCs w:val="20"/>
    </w:rPr>
  </w:style>
  <w:style w:type="character" w:styleId="Hyperlink">
    <w:name w:val="Hyperlink"/>
    <w:basedOn w:val="DefaultParagraphFont"/>
    <w:uiPriority w:val="99"/>
    <w:unhideWhenUsed/>
    <w:rsid w:val="00C12ACC"/>
    <w:rPr>
      <w:color w:val="0563C1" w:themeColor="hyperlink"/>
      <w:u w:val="single"/>
    </w:rPr>
  </w:style>
  <w:style w:type="character" w:styleId="FollowedHyperlink">
    <w:name w:val="FollowedHyperlink"/>
    <w:basedOn w:val="DefaultParagraphFont"/>
    <w:uiPriority w:val="99"/>
    <w:semiHidden/>
    <w:unhideWhenUsed/>
    <w:rsid w:val="003408B2"/>
    <w:rPr>
      <w:color w:val="954F72" w:themeColor="followedHyperlink"/>
      <w:u w:val="single"/>
    </w:rPr>
  </w:style>
  <w:style w:type="paragraph" w:styleId="Title">
    <w:name w:val="Title"/>
    <w:basedOn w:val="Normal"/>
    <w:next w:val="Normal"/>
    <w:link w:val="TitleChar"/>
    <w:uiPriority w:val="10"/>
    <w:qFormat/>
    <w:rsid w:val="00CD5D40"/>
    <w:pPr>
      <w:spacing w:after="0" w:line="360" w:lineRule="auto"/>
      <w:contextualSpacing/>
      <w:jc w:val="center"/>
    </w:pPr>
    <w:rPr>
      <w:rFonts w:eastAsiaTheme="majorEastAsia" w:cstheme="majorBidi"/>
      <w:b/>
      <w:color w:val="000000" w:themeColor="text1"/>
      <w:spacing w:val="-10"/>
      <w:kern w:val="28"/>
      <w:szCs w:val="56"/>
    </w:rPr>
  </w:style>
  <w:style w:type="character" w:customStyle="1" w:styleId="TitleChar">
    <w:name w:val="Title Char"/>
    <w:basedOn w:val="DefaultParagraphFont"/>
    <w:link w:val="Title"/>
    <w:uiPriority w:val="10"/>
    <w:rsid w:val="00CD5D40"/>
    <w:rPr>
      <w:rFonts w:ascii="Verdana" w:eastAsiaTheme="majorEastAsia" w:hAnsi="Verdana" w:cstheme="majorBidi"/>
      <w:b/>
      <w:color w:val="000000" w:themeColor="text1"/>
      <w:spacing w:val="-10"/>
      <w:kern w:val="28"/>
      <w:sz w:val="24"/>
      <w:szCs w:val="56"/>
    </w:rPr>
  </w:style>
  <w:style w:type="character" w:styleId="UnresolvedMention">
    <w:name w:val="Unresolved Mention"/>
    <w:basedOn w:val="DefaultParagraphFont"/>
    <w:uiPriority w:val="99"/>
    <w:semiHidden/>
    <w:unhideWhenUsed/>
    <w:rsid w:val="006D6768"/>
    <w:rPr>
      <w:color w:val="605E5C"/>
      <w:shd w:val="clear" w:color="auto" w:fill="E1DFDD"/>
    </w:rPr>
  </w:style>
  <w:style w:type="character" w:customStyle="1" w:styleId="Heading1Char">
    <w:name w:val="Heading 1 Char"/>
    <w:basedOn w:val="DefaultParagraphFont"/>
    <w:link w:val="Heading1"/>
    <w:uiPriority w:val="9"/>
    <w:rsid w:val="00C3062E"/>
    <w:rPr>
      <w:rFonts w:ascii="Verdana" w:eastAsiaTheme="majorEastAsia" w:hAnsi="Verdana" w:cstheme="majorBidi"/>
      <w:b/>
      <w:sz w:val="24"/>
      <w:szCs w:val="32"/>
    </w:rPr>
  </w:style>
  <w:style w:type="character" w:customStyle="1" w:styleId="Heading2Char">
    <w:name w:val="Heading 2 Char"/>
    <w:basedOn w:val="DefaultParagraphFont"/>
    <w:link w:val="Heading2"/>
    <w:uiPriority w:val="9"/>
    <w:rsid w:val="001B298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365B2"/>
    <w:rPr>
      <w:rFonts w:asciiTheme="majorHAnsi" w:eastAsiaTheme="majorEastAsia" w:hAnsiTheme="majorHAnsi" w:cstheme="majorBidi"/>
      <w:color w:val="1F4D78" w:themeColor="accent1" w:themeShade="7F"/>
      <w:sz w:val="24"/>
      <w:szCs w:val="24"/>
    </w:rPr>
  </w:style>
  <w:style w:type="paragraph" w:customStyle="1" w:styleId="Pa0">
    <w:name w:val="Pa0"/>
    <w:basedOn w:val="Normal"/>
    <w:next w:val="Normal"/>
    <w:uiPriority w:val="99"/>
    <w:rsid w:val="00B365B2"/>
    <w:pPr>
      <w:autoSpaceDE w:val="0"/>
      <w:autoSpaceDN w:val="0"/>
      <w:adjustRightInd w:val="0"/>
      <w:spacing w:after="0" w:line="241" w:lineRule="atLeast"/>
    </w:pPr>
    <w:rPr>
      <w:rFonts w:ascii="Minion Pro" w:hAnsi="Minion Pr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541565">
      <w:bodyDiv w:val="1"/>
      <w:marLeft w:val="0"/>
      <w:marRight w:val="0"/>
      <w:marTop w:val="0"/>
      <w:marBottom w:val="0"/>
      <w:divBdr>
        <w:top w:val="none" w:sz="0" w:space="0" w:color="auto"/>
        <w:left w:val="none" w:sz="0" w:space="0" w:color="auto"/>
        <w:bottom w:val="none" w:sz="0" w:space="0" w:color="auto"/>
        <w:right w:val="none" w:sz="0" w:space="0" w:color="auto"/>
      </w:divBdr>
    </w:div>
    <w:div w:id="1566644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unadvirtualedu-my.sharepoint.com/:p:/g/personal/yapulidoca_unadvirtual_edu_co/EaJkbwNtLcJHm9d0c8t79jgB3BKQgShFo2xAUWLgacMQ6w?e=V32Xs1" TargetMode="Externa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unadvirtualedu-my.sharepoint.com/:v:/g/personal/yapulidoca_unadvirtual_edu_co/EWcJMJeYyclKt9v8Ipmd6Y8BnoQEU-1TaVPERgtxlRDC1w?nav=eyJyZWZlcnJhbEluZm8iOnsicmVmZXJyYWxBcHAiOiJPbmVEcml2ZUZvckJ1c2luZXNzIiwicmVmZXJyYWxBcHBQbGF0Zm9ybSI6IldlYiIsInJlZmVycmFsTW9kZSI6InZpZXciLCJyZWZlcnJhbFZpZXciOiJNeUZpbGVzTGlua0NvcHkifX0&amp;e=SMSp0p" TargetMode="External"/><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github.com/PulidoA/terminal" TargetMode="External"/><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unadvirtualedu-my.sharepoint.com/:v:/g/personal/yapulidoca_unadvirtual_edu_co/EYDdNWc8qetHt97bgo9iukEB_MAXSgoCOJ5jHv2CS2UCRw?nav=eyJyZWZlcnJhbEluZm8iOnsicmVmZXJyYWxBcHAiOiJPbmVEcml2ZUZvckJ1c2luZXNzIiwicmVmZXJyYWxBcHBQbGF0Zm9ybSI6IldlYiIsInJlZmVycmFsTW9kZSI6InZpZXciLCJyZWZlcnJhbFZpZXciOiJNeUZpbGVzTGlua0NvcHkifX0&amp;e=9ZAhCR" TargetMode="External"/><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webSettings" Target="webSettings.xml"/></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157a931-c02a-4cc2-8c33-3ee4ce8e004b" xsi:nil="true"/>
    <lcf76f155ced4ddcb4097134ff3c332f xmlns="9874bfdb-7aa0-40e8-a165-684c4e3872d8">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84B464B1D347F04298FC707333A50E42" ma:contentTypeVersion="14" ma:contentTypeDescription="Crear nuevo documento." ma:contentTypeScope="" ma:versionID="269e7ebf25da21f397728440c9741dec">
  <xsd:schema xmlns:xsd="http://www.w3.org/2001/XMLSchema" xmlns:xs="http://www.w3.org/2001/XMLSchema" xmlns:p="http://schemas.microsoft.com/office/2006/metadata/properties" xmlns:ns2="9874bfdb-7aa0-40e8-a165-684c4e3872d8" xmlns:ns3="f157a931-c02a-4cc2-8c33-3ee4ce8e004b" targetNamespace="http://schemas.microsoft.com/office/2006/metadata/properties" ma:root="true" ma:fieldsID="100d3f0cdd1cfe66f3c450f702f04a39" ns2:_="" ns3:_="">
    <xsd:import namespace="9874bfdb-7aa0-40e8-a165-684c4e3872d8"/>
    <xsd:import namespace="f157a931-c02a-4cc2-8c33-3ee4ce8e004b"/>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74bfdb-7aa0-40e8-a165-684c4e3872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Etiquetas de imagen" ma:readOnly="false" ma:fieldId="{5cf76f15-5ced-4ddc-b409-7134ff3c332f}" ma:taxonomyMulti="true" ma:sspId="9242bb89-d187-4b37-ae3c-881a0dbe46c6"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157a931-c02a-4cc2-8c33-3ee4ce8e004b"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aa2ab9db-3604-4dbb-abec-63d33a238f7d}" ma:internalName="TaxCatchAll" ma:showField="CatchAllData" ma:web="f157a931-c02a-4cc2-8c33-3ee4ce8e004b">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D1C773-847A-4C0C-99B9-7682BBD19801}">
  <ds:schemaRefs>
    <ds:schemaRef ds:uri="http://schemas.microsoft.com/office/2006/metadata/properties"/>
    <ds:schemaRef ds:uri="http://schemas.microsoft.com/office/infopath/2007/PartnerControls"/>
    <ds:schemaRef ds:uri="f157a931-c02a-4cc2-8c33-3ee4ce8e004b"/>
    <ds:schemaRef ds:uri="9874bfdb-7aa0-40e8-a165-684c4e3872d8"/>
  </ds:schemaRefs>
</ds:datastoreItem>
</file>

<file path=customXml/itemProps2.xml><?xml version="1.0" encoding="utf-8"?>
<ds:datastoreItem xmlns:ds="http://schemas.openxmlformats.org/officeDocument/2006/customXml" ds:itemID="{357189B2-C04A-45B4-BCE2-850544D1EE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74bfdb-7aa0-40e8-a165-684c4e3872d8"/>
    <ds:schemaRef ds:uri="f157a931-c02a-4cc2-8c33-3ee4ce8e00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F5957B4-2219-4F55-9EE3-D4985BDD4816}">
  <ds:schemaRefs>
    <ds:schemaRef ds:uri="http://schemas.microsoft.com/sharepoint/v3/contenttype/forms"/>
  </ds:schemaRefs>
</ds:datastoreItem>
</file>

<file path=customXml/itemProps4.xml><?xml version="1.0" encoding="utf-8"?>
<ds:datastoreItem xmlns:ds="http://schemas.openxmlformats.org/officeDocument/2006/customXml" ds:itemID="{5E645A87-E01E-4F1E-B3E6-A48121833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20</Pages>
  <Words>3119</Words>
  <Characters>17781</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20859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guerrero</dc:creator>
  <cp:keywords/>
  <dc:description/>
  <cp:lastModifiedBy>YULI ALEXANDRA PULIDO CASTANEDA</cp:lastModifiedBy>
  <cp:revision>15</cp:revision>
  <cp:lastPrinted>2019-10-17T20:52:00Z</cp:lastPrinted>
  <dcterms:created xsi:type="dcterms:W3CDTF">2025-12-03T21:34:00Z</dcterms:created>
  <dcterms:modified xsi:type="dcterms:W3CDTF">2025-12-04T02:00:00Z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0x01010084B464B1D347F04298FC707333A50E42</vt:lpwstr>
  </property>
  <property fmtid="{D5CDD505-2E9C-101B-9397-08002B2CF9AE}" pid="3" name="GrammarlyDocumentId">
    <vt:lpwstr>8fcbaab4f612c2924c0619b00712fbf14672b4e3e4c65d00bb4e8532058bf758</vt:lpwstr>
  </property>
</Properties>
</file>